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0" distB="0" distL="0" distR="0">
            <wp:extent cx="2049780" cy="2331720"/>
            <wp:effectExtent l="0" t="0" r="762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5"/>
                    <a:srcRect/>
                    <a:stretch>
                      <a:fillRect/>
                    </a:stretch>
                  </pic:blipFill>
                  <pic:spPr>
                    <a:xfrm>
                      <a:off x="0" y="0"/>
                      <a:ext cx="2058990" cy="2342197"/>
                    </a:xfrm>
                    <a:prstGeom prst="rect">
                      <a:avLst/>
                    </a:prstGeom>
                    <a:ln/>
                  </pic:spPr>
                </pic:pic>
              </a:graphicData>
            </a:graphic>
          </wp:inline>
        </w:drawing>
      </w: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CMPE 281-01: Cloud Technologies</w:t>
      </w: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Project Report</w:t>
      </w: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Real Time Weather Sensing</w:t>
      </w: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Submitted To</w:t>
      </w: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sz w:val="24"/>
          <w:szCs w:val="24"/>
        </w:rPr>
        <w:t>Dr. Jerry Gao</w:t>
      </w: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564CAC" w:rsidP="00FC55A6">
      <w:pPr>
        <w:spacing w:after="0" w:line="240" w:lineRule="auto"/>
        <w:jc w:val="center"/>
        <w:rPr>
          <w:rFonts w:ascii="Times New Roman" w:hAnsi="Times New Roman" w:cs="Times New Roman"/>
          <w:sz w:val="24"/>
          <w:szCs w:val="24"/>
        </w:rPr>
      </w:pP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Submitted By</w:t>
      </w:r>
    </w:p>
    <w:p w:rsidR="00564CAC" w:rsidRPr="00FC55A6" w:rsidRDefault="003D0277" w:rsidP="00FC55A6">
      <w:pPr>
        <w:spacing w:after="0" w:line="240" w:lineRule="auto"/>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Group 18</w:t>
      </w:r>
    </w:p>
    <w:p w:rsidR="00564CAC" w:rsidRPr="00FC55A6" w:rsidRDefault="00564CAC" w:rsidP="00FC55A6">
      <w:pPr>
        <w:jc w:val="center"/>
        <w:rPr>
          <w:rFonts w:ascii="Times New Roman" w:hAnsi="Times New Roman" w:cs="Times New Roman"/>
          <w:sz w:val="24"/>
          <w:szCs w:val="24"/>
        </w:rPr>
      </w:pPr>
    </w:p>
    <w:tbl>
      <w:tblPr>
        <w:tblStyle w:val="a"/>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64CAC" w:rsidRPr="00FC55A6">
        <w:trPr>
          <w:trHeight w:val="520"/>
          <w:jc w:val="center"/>
        </w:trPr>
        <w:tc>
          <w:tcPr>
            <w:tcW w:w="4675" w:type="dxa"/>
            <w:shd w:val="clear" w:color="auto" w:fill="9CC3E5"/>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Team Member</w:t>
            </w:r>
          </w:p>
        </w:tc>
        <w:tc>
          <w:tcPr>
            <w:tcW w:w="4675" w:type="dxa"/>
            <w:shd w:val="clear" w:color="auto" w:fill="9CC3E5"/>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Student ID</w:t>
            </w:r>
          </w:p>
        </w:tc>
      </w:tr>
      <w:tr w:rsidR="00564CAC" w:rsidRPr="00FC55A6">
        <w:trPr>
          <w:jc w:val="center"/>
        </w:trPr>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Harshada Ravindra  Mone</w:t>
            </w:r>
          </w:p>
        </w:tc>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010717200</w:t>
            </w:r>
          </w:p>
        </w:tc>
      </w:tr>
      <w:tr w:rsidR="00564CAC" w:rsidRPr="00FC55A6">
        <w:trPr>
          <w:jc w:val="center"/>
        </w:trPr>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Sirichandana Gaddampally</w:t>
            </w:r>
          </w:p>
        </w:tc>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010316865</w:t>
            </w:r>
          </w:p>
        </w:tc>
      </w:tr>
      <w:tr w:rsidR="00564CAC" w:rsidRPr="00FC55A6">
        <w:trPr>
          <w:jc w:val="center"/>
        </w:trPr>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Harleen Kaur Chawla</w:t>
            </w:r>
          </w:p>
        </w:tc>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010744773</w:t>
            </w:r>
          </w:p>
        </w:tc>
      </w:tr>
      <w:tr w:rsidR="00564CAC" w:rsidRPr="00FC55A6">
        <w:trPr>
          <w:jc w:val="center"/>
        </w:trPr>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Anuja Dinesh Vaidya</w:t>
            </w:r>
          </w:p>
        </w:tc>
        <w:tc>
          <w:tcPr>
            <w:tcW w:w="4675" w:type="dxa"/>
          </w:tcPr>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009982674</w:t>
            </w:r>
          </w:p>
        </w:tc>
      </w:tr>
    </w:tbl>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Default="00564CAC"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Pr="00FC55A6" w:rsidRDefault="00FC55A6"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Table of Contents</w:t>
      </w: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1. Introduction</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2. Cloud Technology: AWS</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2.1 System Infrastructure</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2.2 AWS Design View</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2.3 Components</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2.4 Why AWS?</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3. Component Overview</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3.1 Functional Components</w:t>
      </w:r>
    </w:p>
    <w:p w:rsidR="00564CAC" w:rsidRPr="00FC55A6" w:rsidRDefault="003D0277" w:rsidP="00FC55A6">
      <w:pPr>
        <w:ind w:left="720" w:firstLine="720"/>
        <w:rPr>
          <w:rFonts w:ascii="Times New Roman" w:hAnsi="Times New Roman" w:cs="Times New Roman"/>
          <w:sz w:val="24"/>
          <w:szCs w:val="24"/>
        </w:rPr>
      </w:pPr>
      <w:r w:rsidRPr="00FC55A6">
        <w:rPr>
          <w:rFonts w:ascii="Times New Roman" w:eastAsia="Times New Roman" w:hAnsi="Times New Roman" w:cs="Times New Roman"/>
          <w:sz w:val="24"/>
          <w:szCs w:val="24"/>
        </w:rPr>
        <w:t>3.1.1 Weather Monitoring component</w:t>
      </w:r>
    </w:p>
    <w:p w:rsidR="00564CAC" w:rsidRPr="00FC55A6" w:rsidRDefault="003D0277" w:rsidP="00FC55A6">
      <w:pPr>
        <w:ind w:left="720" w:firstLine="720"/>
        <w:rPr>
          <w:rFonts w:ascii="Times New Roman" w:hAnsi="Times New Roman" w:cs="Times New Roman"/>
          <w:sz w:val="24"/>
          <w:szCs w:val="24"/>
        </w:rPr>
      </w:pPr>
      <w:r w:rsidRPr="00FC55A6">
        <w:rPr>
          <w:rFonts w:ascii="Times New Roman" w:eastAsia="Times New Roman" w:hAnsi="Times New Roman" w:cs="Times New Roman"/>
          <w:sz w:val="24"/>
          <w:szCs w:val="24"/>
        </w:rPr>
        <w:t>3.1.2 Billing component</w:t>
      </w:r>
    </w:p>
    <w:p w:rsidR="00564CAC" w:rsidRPr="00FC55A6" w:rsidRDefault="003D0277" w:rsidP="00FC55A6">
      <w:pPr>
        <w:ind w:left="720" w:firstLine="720"/>
        <w:rPr>
          <w:rFonts w:ascii="Times New Roman" w:hAnsi="Times New Roman" w:cs="Times New Roman"/>
          <w:sz w:val="24"/>
          <w:szCs w:val="24"/>
        </w:rPr>
      </w:pPr>
      <w:r w:rsidRPr="00FC55A6">
        <w:rPr>
          <w:rFonts w:ascii="Times New Roman" w:eastAsia="Times New Roman" w:hAnsi="Times New Roman" w:cs="Times New Roman"/>
          <w:sz w:val="24"/>
          <w:szCs w:val="24"/>
        </w:rPr>
        <w:t>3.1.3 Sensor control component</w:t>
      </w:r>
    </w:p>
    <w:p w:rsidR="00564CAC" w:rsidRPr="00FC55A6" w:rsidRDefault="003D0277" w:rsidP="00FC55A6">
      <w:pPr>
        <w:ind w:firstLine="720"/>
        <w:rPr>
          <w:rFonts w:ascii="Times New Roman" w:hAnsi="Times New Roman" w:cs="Times New Roman"/>
          <w:sz w:val="24"/>
          <w:szCs w:val="24"/>
        </w:rPr>
      </w:pPr>
      <w:r w:rsidRPr="00FC55A6">
        <w:rPr>
          <w:rFonts w:ascii="Times New Roman" w:eastAsia="Times New Roman" w:hAnsi="Times New Roman" w:cs="Times New Roman"/>
          <w:sz w:val="24"/>
          <w:szCs w:val="24"/>
        </w:rPr>
        <w:t>3.2 RESTful Web Service Interface</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4. Technology Selection and Usage</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5. Conclusions</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References</w:t>
      </w: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Default="00564CAC"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Pr="00FC55A6" w:rsidRDefault="00FC55A6" w:rsidP="00FC55A6">
      <w:pPr>
        <w:jc w:val="center"/>
        <w:rPr>
          <w:rFonts w:ascii="Times New Roman" w:hAnsi="Times New Roman" w:cs="Times New Roman"/>
          <w:sz w:val="24"/>
          <w:szCs w:val="24"/>
        </w:rPr>
      </w:pPr>
    </w:p>
    <w:p w:rsidR="00564CAC" w:rsidRDefault="00564CAC"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Default="00FC55A6" w:rsidP="00FC55A6">
      <w:pPr>
        <w:jc w:val="center"/>
        <w:rPr>
          <w:rFonts w:ascii="Times New Roman" w:hAnsi="Times New Roman" w:cs="Times New Roman"/>
          <w:sz w:val="24"/>
          <w:szCs w:val="24"/>
        </w:rPr>
      </w:pPr>
    </w:p>
    <w:p w:rsidR="00FC55A6" w:rsidRPr="00FC55A6" w:rsidRDefault="00FC55A6"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1. INTRODUCTION</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Sensors which are subjected to mobile phones can enable appealing sensing applications in different fields such as monitoring of environment, social networking, healthcare, etc. Many essential areas, such as healthcare, military, critical infrastructure monitoring, environment monitoring, and manufacturing have and are still using Wireless sensor </w:t>
      </w:r>
      <w:r w:rsidR="00FC55A6" w:rsidRPr="00FC55A6">
        <w:rPr>
          <w:rFonts w:ascii="Times New Roman" w:eastAsia="Times New Roman" w:hAnsi="Times New Roman" w:cs="Times New Roman"/>
          <w:sz w:val="24"/>
          <w:szCs w:val="24"/>
        </w:rPr>
        <w:t>network (</w:t>
      </w:r>
      <w:r w:rsidRPr="00FC55A6">
        <w:rPr>
          <w:rFonts w:ascii="Times New Roman" w:eastAsia="Times New Roman" w:hAnsi="Times New Roman" w:cs="Times New Roman"/>
          <w:sz w:val="24"/>
          <w:szCs w:val="24"/>
        </w:rPr>
        <w:t>WSN). These sensors can allow pleasing sensing applications in transportation, safety, etc. The basic structure of Mobile Sensor Cloud Computing (MSCC) is, extending Sensor cloud-computing system to the world of future sensor enabled mobile applications and Internet clouds. It also introduces new technologies, hardware, software, communication protocols, etc., which, when combined, form an ecosystem of mobile cloud. Smart world environment that is plentiful and concealed ,related with sensors, actuators, displays, and computational elements, embedded seamlessly in the everyday objects of our lives, and connected through a continuous network</w:t>
      </w:r>
      <w:r w:rsidR="00FC55A6">
        <w:rPr>
          <w:rFonts w:ascii="Times New Roman" w:eastAsia="Times New Roman" w:hAnsi="Times New Roman" w:cs="Times New Roman"/>
          <w:sz w:val="24"/>
          <w:szCs w:val="24"/>
        </w:rPr>
        <w:t>.</w:t>
      </w: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 xml:space="preserve">2. CLOUD TECHNOLOGY: </w:t>
      </w:r>
      <w:r w:rsidRPr="00FC55A6">
        <w:rPr>
          <w:rFonts w:ascii="Times New Roman" w:eastAsia="Times New Roman" w:hAnsi="Times New Roman" w:cs="Times New Roman"/>
          <w:b/>
          <w:sz w:val="24"/>
          <w:szCs w:val="24"/>
          <w:u w:val="single"/>
        </w:rPr>
        <w:t>AWS</w:t>
      </w:r>
    </w:p>
    <w:p w:rsidR="00564CAC" w:rsidRPr="00F903EC" w:rsidRDefault="003D0277" w:rsidP="00FC55A6">
      <w:pPr>
        <w:spacing w:before="120" w:after="120" w:line="240" w:lineRule="auto"/>
        <w:jc w:val="center"/>
        <w:rPr>
          <w:rFonts w:ascii="Times New Roman" w:hAnsi="Times New Roman" w:cs="Times New Roman"/>
          <w:i/>
          <w:sz w:val="24"/>
          <w:szCs w:val="24"/>
        </w:rPr>
      </w:pPr>
      <w:r w:rsidRPr="00FC55A6">
        <w:rPr>
          <w:rFonts w:ascii="Times New Roman" w:eastAsia="Times New Roman" w:hAnsi="Times New Roman" w:cs="Times New Roman"/>
          <w:i/>
          <w:sz w:val="24"/>
          <w:szCs w:val="24"/>
        </w:rPr>
        <w:t>“O</w:t>
      </w:r>
      <w:r w:rsidRPr="00FC55A6">
        <w:rPr>
          <w:rFonts w:ascii="Times New Roman" w:eastAsia="Arial" w:hAnsi="Times New Roman" w:cs="Times New Roman"/>
          <w:i/>
          <w:color w:val="252525"/>
          <w:sz w:val="24"/>
          <w:szCs w:val="24"/>
        </w:rPr>
        <w:t xml:space="preserve">nline services for other web sites or client-side applications is provided by Amazon Web Services. Most of these services aren’t exposed directly to end users, but instead offer functionality that other developers which can be used in their applications. Amazon Web </w:t>
      </w:r>
      <w:r w:rsidRPr="00F903EC">
        <w:rPr>
          <w:rFonts w:ascii="Times New Roman" w:eastAsia="Arial" w:hAnsi="Times New Roman" w:cs="Times New Roman"/>
          <w:i/>
          <w:color w:val="252525"/>
          <w:sz w:val="24"/>
          <w:szCs w:val="24"/>
        </w:rPr>
        <w:t xml:space="preserve">Services’ offerings are accessed </w:t>
      </w:r>
      <w:r w:rsidRPr="00F903EC">
        <w:rPr>
          <w:rFonts w:ascii="Times New Roman" w:eastAsia="Arial" w:hAnsi="Times New Roman" w:cs="Times New Roman"/>
          <w:i/>
          <w:color w:val="auto"/>
          <w:sz w:val="24"/>
          <w:szCs w:val="24"/>
        </w:rPr>
        <w:t>over </w:t>
      </w:r>
      <w:hyperlink r:id="rId6">
        <w:r w:rsidRPr="00F903EC">
          <w:rPr>
            <w:rFonts w:ascii="Times New Roman" w:eastAsia="Arial" w:hAnsi="Times New Roman" w:cs="Times New Roman"/>
            <w:i/>
            <w:color w:val="auto"/>
            <w:sz w:val="24"/>
            <w:szCs w:val="24"/>
          </w:rPr>
          <w:t>HTTP</w:t>
        </w:r>
      </w:hyperlink>
      <w:r w:rsidRPr="00F903EC">
        <w:rPr>
          <w:rFonts w:ascii="Times New Roman" w:eastAsia="Arial" w:hAnsi="Times New Roman" w:cs="Times New Roman"/>
          <w:i/>
          <w:color w:val="auto"/>
          <w:sz w:val="24"/>
          <w:szCs w:val="24"/>
        </w:rPr>
        <w:t>, using the </w:t>
      </w:r>
      <w:hyperlink r:id="rId7">
        <w:r w:rsidRPr="00F903EC">
          <w:rPr>
            <w:rFonts w:ascii="Times New Roman" w:eastAsia="Arial" w:hAnsi="Times New Roman" w:cs="Times New Roman"/>
            <w:i/>
            <w:color w:val="auto"/>
            <w:sz w:val="24"/>
            <w:szCs w:val="24"/>
          </w:rPr>
          <w:t>REST</w:t>
        </w:r>
      </w:hyperlink>
      <w:r w:rsidRPr="00F903EC">
        <w:rPr>
          <w:rFonts w:ascii="Times New Roman" w:eastAsia="Arial" w:hAnsi="Times New Roman" w:cs="Times New Roman"/>
          <w:i/>
          <w:color w:val="auto"/>
          <w:sz w:val="24"/>
          <w:szCs w:val="24"/>
        </w:rPr>
        <w:t> architectural style and </w:t>
      </w:r>
      <w:hyperlink r:id="rId8">
        <w:r w:rsidRPr="00F903EC">
          <w:rPr>
            <w:rFonts w:ascii="Times New Roman" w:eastAsia="Arial" w:hAnsi="Times New Roman" w:cs="Times New Roman"/>
            <w:i/>
            <w:color w:val="auto"/>
            <w:sz w:val="24"/>
            <w:szCs w:val="24"/>
          </w:rPr>
          <w:t>SOAP</w:t>
        </w:r>
      </w:hyperlink>
      <w:r w:rsidRPr="00F903EC">
        <w:rPr>
          <w:rFonts w:ascii="Times New Roman" w:eastAsia="Arial" w:hAnsi="Times New Roman" w:cs="Times New Roman"/>
          <w:i/>
          <w:color w:val="auto"/>
          <w:sz w:val="24"/>
          <w:szCs w:val="24"/>
        </w:rPr>
        <w:t> protocol. Billing of all services ar</w:t>
      </w:r>
      <w:r w:rsidRPr="00F903EC">
        <w:rPr>
          <w:rFonts w:ascii="Times New Roman" w:eastAsia="Arial" w:hAnsi="Times New Roman" w:cs="Times New Roman"/>
          <w:i/>
          <w:color w:val="252525"/>
          <w:sz w:val="24"/>
          <w:szCs w:val="24"/>
        </w:rPr>
        <w:t>e based on usage, but how the usage is measured for billing varies from service to service.”</w:t>
      </w:r>
    </w:p>
    <w:p w:rsidR="00564CAC" w:rsidRPr="00FC55A6" w:rsidRDefault="003D0277" w:rsidP="00FC55A6">
      <w:pPr>
        <w:spacing w:after="0"/>
        <w:jc w:val="center"/>
        <w:rPr>
          <w:rFonts w:ascii="Times New Roman" w:hAnsi="Times New Roman" w:cs="Times New Roman"/>
          <w:sz w:val="24"/>
          <w:szCs w:val="24"/>
        </w:rPr>
      </w:pPr>
      <w:r w:rsidRPr="00FC55A6">
        <w:rPr>
          <w:rFonts w:ascii="Times New Roman" w:eastAsia="Times New Roman" w:hAnsi="Times New Roman" w:cs="Times New Roman"/>
          <w:i/>
          <w:sz w:val="24"/>
          <w:szCs w:val="24"/>
        </w:rPr>
        <w:t>”</w:t>
      </w:r>
    </w:p>
    <w:p w:rsidR="00564CAC" w:rsidRPr="00FC55A6" w:rsidRDefault="003D0277" w:rsidP="00FC55A6">
      <w:pPr>
        <w:spacing w:after="0"/>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0" distB="0" distL="0" distR="0">
            <wp:extent cx="2743200" cy="1097280"/>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rcRect/>
                    <a:stretch>
                      <a:fillRect/>
                    </a:stretch>
                  </pic:blipFill>
                  <pic:spPr>
                    <a:xfrm>
                      <a:off x="0" y="0"/>
                      <a:ext cx="2743200" cy="1097280"/>
                    </a:xfrm>
                    <a:prstGeom prst="rect">
                      <a:avLst/>
                    </a:prstGeom>
                    <a:ln/>
                  </pic:spPr>
                </pic:pic>
              </a:graphicData>
            </a:graphic>
          </wp:inline>
        </w:drawing>
      </w:r>
    </w:p>
    <w:p w:rsidR="00564CAC" w:rsidRPr="00FC55A6" w:rsidRDefault="00564CAC" w:rsidP="00FC55A6">
      <w:pPr>
        <w:spacing w:after="0"/>
        <w:jc w:val="center"/>
        <w:rPr>
          <w:rFonts w:ascii="Times New Roman" w:hAnsi="Times New Roman" w:cs="Times New Roman"/>
          <w:sz w:val="24"/>
          <w:szCs w:val="24"/>
        </w:rPr>
      </w:pPr>
    </w:p>
    <w:p w:rsidR="00564CAC" w:rsidRPr="00FC55A6" w:rsidRDefault="003D0277" w:rsidP="00FC55A6">
      <w:pPr>
        <w:tabs>
          <w:tab w:val="left" w:pos="2490"/>
        </w:tabs>
        <w:rPr>
          <w:rFonts w:ascii="Times New Roman" w:hAnsi="Times New Roman" w:cs="Times New Roman"/>
          <w:color w:val="auto"/>
          <w:sz w:val="24"/>
          <w:szCs w:val="24"/>
        </w:rPr>
      </w:pPr>
      <w:r w:rsidRPr="00FC55A6">
        <w:rPr>
          <w:rFonts w:ascii="Times New Roman" w:eastAsia="Arial" w:hAnsi="Times New Roman" w:cs="Times New Roman"/>
          <w:b/>
          <w:color w:val="auto"/>
          <w:sz w:val="24"/>
          <w:szCs w:val="24"/>
          <w:highlight w:val="white"/>
        </w:rPr>
        <w:t>Amazon Web Services</w:t>
      </w:r>
      <w:r w:rsidRPr="00FC55A6">
        <w:rPr>
          <w:rFonts w:ascii="Times New Roman" w:eastAsia="Arial" w:hAnsi="Times New Roman" w:cs="Times New Roman"/>
          <w:color w:val="auto"/>
          <w:sz w:val="24"/>
          <w:szCs w:val="24"/>
          <w:highlight w:val="white"/>
        </w:rPr>
        <w:t> (</w:t>
      </w:r>
      <w:r w:rsidRPr="00FC55A6">
        <w:rPr>
          <w:rFonts w:ascii="Times New Roman" w:eastAsia="Arial" w:hAnsi="Times New Roman" w:cs="Times New Roman"/>
          <w:b/>
          <w:color w:val="auto"/>
          <w:sz w:val="24"/>
          <w:szCs w:val="24"/>
          <w:highlight w:val="white"/>
        </w:rPr>
        <w:t>AWS</w:t>
      </w:r>
      <w:r w:rsidRPr="00FC55A6">
        <w:rPr>
          <w:rFonts w:ascii="Times New Roman" w:eastAsia="Arial" w:hAnsi="Times New Roman" w:cs="Times New Roman"/>
          <w:color w:val="auto"/>
          <w:sz w:val="24"/>
          <w:szCs w:val="24"/>
          <w:highlight w:val="white"/>
        </w:rPr>
        <w:t>), is a set of </w:t>
      </w:r>
      <w:hyperlink r:id="rId10">
        <w:r w:rsidRPr="00FC55A6">
          <w:rPr>
            <w:rFonts w:ascii="Times New Roman" w:eastAsia="Arial" w:hAnsi="Times New Roman" w:cs="Times New Roman"/>
            <w:color w:val="auto"/>
            <w:sz w:val="24"/>
            <w:szCs w:val="24"/>
            <w:highlight w:val="white"/>
          </w:rPr>
          <w:t>remote computing</w:t>
        </w:r>
      </w:hyperlink>
      <w:r w:rsidRPr="00FC55A6">
        <w:rPr>
          <w:rFonts w:ascii="Times New Roman" w:eastAsia="Arial" w:hAnsi="Times New Roman" w:cs="Times New Roman"/>
          <w:color w:val="auto"/>
          <w:sz w:val="24"/>
          <w:szCs w:val="24"/>
          <w:highlight w:val="white"/>
        </w:rPr>
        <w:t> services, also called </w:t>
      </w:r>
      <w:hyperlink r:id="rId11">
        <w:r w:rsidRPr="00FC55A6">
          <w:rPr>
            <w:rFonts w:ascii="Times New Roman" w:eastAsia="Arial" w:hAnsi="Times New Roman" w:cs="Times New Roman"/>
            <w:color w:val="auto"/>
            <w:sz w:val="24"/>
            <w:szCs w:val="24"/>
            <w:highlight w:val="white"/>
          </w:rPr>
          <w:t>web services</w:t>
        </w:r>
      </w:hyperlink>
      <w:r w:rsidRPr="00FC55A6">
        <w:rPr>
          <w:rFonts w:ascii="Times New Roman" w:eastAsia="Arial" w:hAnsi="Times New Roman" w:cs="Times New Roman"/>
          <w:color w:val="auto"/>
          <w:sz w:val="24"/>
          <w:szCs w:val="24"/>
          <w:highlight w:val="white"/>
        </w:rPr>
        <w:t>, that make up a </w:t>
      </w:r>
      <w:hyperlink r:id="rId12">
        <w:r w:rsidRPr="00FC55A6">
          <w:rPr>
            <w:rFonts w:ascii="Times New Roman" w:eastAsia="Arial" w:hAnsi="Times New Roman" w:cs="Times New Roman"/>
            <w:color w:val="auto"/>
            <w:sz w:val="24"/>
            <w:szCs w:val="24"/>
            <w:highlight w:val="white"/>
          </w:rPr>
          <w:t>cloud-computing</w:t>
        </w:r>
      </w:hyperlink>
      <w:r w:rsidRPr="00FC55A6">
        <w:rPr>
          <w:rFonts w:ascii="Times New Roman" w:eastAsia="Arial" w:hAnsi="Times New Roman" w:cs="Times New Roman"/>
          <w:color w:val="auto"/>
          <w:sz w:val="24"/>
          <w:szCs w:val="24"/>
          <w:highlight w:val="white"/>
        </w:rPr>
        <w:t> platform offered by</w:t>
      </w:r>
      <w:hyperlink r:id="rId13">
        <w:r w:rsidRPr="00FC55A6">
          <w:rPr>
            <w:rFonts w:ascii="Times New Roman" w:eastAsia="Arial" w:hAnsi="Times New Roman" w:cs="Times New Roman"/>
            <w:color w:val="auto"/>
            <w:sz w:val="24"/>
            <w:szCs w:val="24"/>
            <w:highlight w:val="white"/>
          </w:rPr>
          <w:t>Amazon.com</w:t>
        </w:r>
      </w:hyperlink>
      <w:r w:rsidRPr="00FC55A6">
        <w:rPr>
          <w:rFonts w:ascii="Times New Roman" w:eastAsia="Arial" w:hAnsi="Times New Roman" w:cs="Times New Roman"/>
          <w:color w:val="auto"/>
          <w:sz w:val="24"/>
          <w:szCs w:val="24"/>
          <w:highlight w:val="white"/>
        </w:rPr>
        <w:t>.</w:t>
      </w:r>
    </w:p>
    <w:p w:rsidR="00564CAC" w:rsidRPr="00FC55A6" w:rsidRDefault="003D0277" w:rsidP="00FC55A6">
      <w:pPr>
        <w:tabs>
          <w:tab w:val="left" w:pos="2490"/>
        </w:tabs>
        <w:rPr>
          <w:rFonts w:ascii="Times New Roman" w:hAnsi="Times New Roman" w:cs="Times New Roman"/>
          <w:color w:val="auto"/>
          <w:sz w:val="24"/>
          <w:szCs w:val="24"/>
        </w:rPr>
      </w:pPr>
      <w:r w:rsidRPr="00FC55A6">
        <w:rPr>
          <w:rFonts w:ascii="Times New Roman" w:eastAsia="Arial" w:hAnsi="Times New Roman" w:cs="Times New Roman"/>
          <w:b/>
          <w:color w:val="auto"/>
          <w:sz w:val="24"/>
          <w:szCs w:val="24"/>
          <w:highlight w:val="white"/>
        </w:rPr>
        <w:t>Amazon Elastic Compute Cloud</w:t>
      </w:r>
      <w:r w:rsidRPr="00FC55A6">
        <w:rPr>
          <w:rFonts w:ascii="Times New Roman" w:eastAsia="Arial" w:hAnsi="Times New Roman" w:cs="Times New Roman"/>
          <w:color w:val="auto"/>
          <w:sz w:val="24"/>
          <w:szCs w:val="24"/>
          <w:highlight w:val="white"/>
        </w:rPr>
        <w:t> (</w:t>
      </w:r>
      <w:r w:rsidRPr="00FC55A6">
        <w:rPr>
          <w:rFonts w:ascii="Times New Roman" w:eastAsia="Arial" w:hAnsi="Times New Roman" w:cs="Times New Roman"/>
          <w:b/>
          <w:color w:val="auto"/>
          <w:sz w:val="24"/>
          <w:szCs w:val="24"/>
          <w:highlight w:val="white"/>
        </w:rPr>
        <w:t>EC2</w:t>
      </w:r>
      <w:r w:rsidRPr="00FC55A6">
        <w:rPr>
          <w:rFonts w:ascii="Times New Roman" w:eastAsia="Arial" w:hAnsi="Times New Roman" w:cs="Times New Roman"/>
          <w:color w:val="auto"/>
          <w:sz w:val="24"/>
          <w:szCs w:val="24"/>
          <w:highlight w:val="white"/>
        </w:rPr>
        <w:t>) makes a central part of </w:t>
      </w:r>
      <w:hyperlink r:id="rId14">
        <w:r w:rsidRPr="00FC55A6">
          <w:rPr>
            <w:rFonts w:ascii="Times New Roman" w:eastAsia="Arial" w:hAnsi="Times New Roman" w:cs="Times New Roman"/>
            <w:color w:val="auto"/>
            <w:sz w:val="24"/>
            <w:szCs w:val="24"/>
            <w:highlight w:val="white"/>
          </w:rPr>
          <w:t>Amazon.com</w:t>
        </w:r>
      </w:hyperlink>
      <w:r w:rsidRPr="00FC55A6">
        <w:rPr>
          <w:rFonts w:ascii="Times New Roman" w:eastAsia="Arial" w:hAnsi="Times New Roman" w:cs="Times New Roman"/>
          <w:color w:val="auto"/>
          <w:sz w:val="24"/>
          <w:szCs w:val="24"/>
          <w:highlight w:val="white"/>
        </w:rPr>
        <w:t>'s </w:t>
      </w:r>
      <w:hyperlink r:id="rId15">
        <w:r w:rsidRPr="00FC55A6">
          <w:rPr>
            <w:rFonts w:ascii="Times New Roman" w:eastAsia="Arial" w:hAnsi="Times New Roman" w:cs="Times New Roman"/>
            <w:color w:val="auto"/>
            <w:sz w:val="24"/>
            <w:szCs w:val="24"/>
            <w:highlight w:val="white"/>
          </w:rPr>
          <w:t>cloud-computing</w:t>
        </w:r>
      </w:hyperlink>
      <w:r w:rsidRPr="00FC55A6">
        <w:rPr>
          <w:rFonts w:ascii="Times New Roman" w:eastAsia="Arial" w:hAnsi="Times New Roman" w:cs="Times New Roman"/>
          <w:color w:val="auto"/>
          <w:sz w:val="24"/>
          <w:szCs w:val="24"/>
          <w:highlight w:val="white"/>
        </w:rPr>
        <w:t> platform, </w:t>
      </w:r>
      <w:hyperlink r:id="rId16">
        <w:r w:rsidRPr="00FC55A6">
          <w:rPr>
            <w:rFonts w:ascii="Times New Roman" w:eastAsia="Arial" w:hAnsi="Times New Roman" w:cs="Times New Roman"/>
            <w:color w:val="auto"/>
            <w:sz w:val="24"/>
            <w:szCs w:val="24"/>
            <w:highlight w:val="white"/>
          </w:rPr>
          <w:t>Amazon Web Services</w:t>
        </w:r>
      </w:hyperlink>
      <w:r w:rsidRPr="00FC55A6">
        <w:rPr>
          <w:rFonts w:ascii="Times New Roman" w:eastAsia="Arial" w:hAnsi="Times New Roman" w:cs="Times New Roman"/>
          <w:color w:val="auto"/>
          <w:sz w:val="24"/>
          <w:szCs w:val="24"/>
          <w:highlight w:val="white"/>
        </w:rPr>
        <w:t xml:space="preserve"> (AWS), which allows users to </w:t>
      </w:r>
      <w:r w:rsidR="00FC55A6" w:rsidRPr="00FC55A6">
        <w:rPr>
          <w:rFonts w:ascii="Times New Roman" w:eastAsia="Arial" w:hAnsi="Times New Roman" w:cs="Times New Roman"/>
          <w:color w:val="auto"/>
          <w:sz w:val="24"/>
          <w:szCs w:val="24"/>
          <w:highlight w:val="white"/>
        </w:rPr>
        <w:t>rent</w:t>
      </w:r>
      <w:r w:rsidR="00FC55A6" w:rsidRPr="00FC55A6">
        <w:rPr>
          <w:rFonts w:ascii="Times New Roman" w:hAnsi="Times New Roman" w:cs="Times New Roman"/>
          <w:color w:val="auto"/>
          <w:sz w:val="24"/>
          <w:szCs w:val="24"/>
        </w:rPr>
        <w:t xml:space="preserve"> virtual</w:t>
      </w:r>
      <w:r w:rsidRPr="00FC55A6">
        <w:rPr>
          <w:rFonts w:ascii="Times New Roman" w:eastAsia="Arial" w:hAnsi="Times New Roman" w:cs="Times New Roman"/>
          <w:color w:val="auto"/>
          <w:sz w:val="24"/>
          <w:szCs w:val="24"/>
          <w:highlight w:val="white"/>
        </w:rPr>
        <w:t> on which to run their own </w:t>
      </w:r>
      <w:hyperlink r:id="rId17">
        <w:r w:rsidRPr="00FC55A6">
          <w:rPr>
            <w:rFonts w:ascii="Times New Roman" w:eastAsia="Arial" w:hAnsi="Times New Roman" w:cs="Times New Roman"/>
            <w:color w:val="auto"/>
            <w:sz w:val="24"/>
            <w:szCs w:val="24"/>
            <w:highlight w:val="white"/>
          </w:rPr>
          <w:t>computer applications</w:t>
        </w:r>
      </w:hyperlink>
      <w:r w:rsidRPr="00FC55A6">
        <w:rPr>
          <w:rFonts w:ascii="Times New Roman" w:eastAsia="Arial" w:hAnsi="Times New Roman" w:cs="Times New Roman"/>
          <w:color w:val="auto"/>
          <w:sz w:val="24"/>
          <w:szCs w:val="24"/>
          <w:highlight w:val="white"/>
        </w:rPr>
        <w:t>. EC2 promotes </w:t>
      </w:r>
      <w:hyperlink r:id="rId18">
        <w:r w:rsidRPr="00FC55A6">
          <w:rPr>
            <w:rFonts w:ascii="Times New Roman" w:eastAsia="Arial" w:hAnsi="Times New Roman" w:cs="Times New Roman"/>
            <w:color w:val="auto"/>
            <w:sz w:val="24"/>
            <w:szCs w:val="24"/>
            <w:highlight w:val="white"/>
          </w:rPr>
          <w:t>scalable</w:t>
        </w:r>
      </w:hyperlink>
      <w:r w:rsidRPr="00FC55A6">
        <w:rPr>
          <w:rFonts w:ascii="Times New Roman" w:eastAsia="Arial" w:hAnsi="Times New Roman" w:cs="Times New Roman"/>
          <w:color w:val="auto"/>
          <w:sz w:val="24"/>
          <w:szCs w:val="24"/>
          <w:highlight w:val="white"/>
        </w:rPr>
        <w:t> deployment of applications by providing a </w:t>
      </w:r>
      <w:hyperlink r:id="rId19">
        <w:r w:rsidRPr="00FC55A6">
          <w:rPr>
            <w:rFonts w:ascii="Times New Roman" w:eastAsia="Arial" w:hAnsi="Times New Roman" w:cs="Times New Roman"/>
            <w:color w:val="auto"/>
            <w:sz w:val="24"/>
            <w:szCs w:val="24"/>
            <w:highlight w:val="white"/>
          </w:rPr>
          <w:t>web service</w:t>
        </w:r>
      </w:hyperlink>
      <w:r w:rsidRPr="00FC55A6">
        <w:rPr>
          <w:rFonts w:ascii="Times New Roman" w:eastAsia="Arial" w:hAnsi="Times New Roman" w:cs="Times New Roman"/>
          <w:color w:val="auto"/>
          <w:sz w:val="24"/>
          <w:szCs w:val="24"/>
          <w:highlight w:val="white"/>
        </w:rPr>
        <w:t> through which a user can boot an </w:t>
      </w:r>
      <w:hyperlink r:id="rId20">
        <w:r w:rsidRPr="00FC55A6">
          <w:rPr>
            <w:rFonts w:ascii="Times New Roman" w:eastAsia="Arial" w:hAnsi="Times New Roman" w:cs="Times New Roman"/>
            <w:color w:val="auto"/>
            <w:sz w:val="24"/>
            <w:szCs w:val="24"/>
            <w:highlight w:val="white"/>
          </w:rPr>
          <w:t>Amazon Machine Image</w:t>
        </w:r>
      </w:hyperlink>
      <w:r w:rsidRPr="00FC55A6">
        <w:rPr>
          <w:rFonts w:ascii="Times New Roman" w:eastAsia="Arial" w:hAnsi="Times New Roman" w:cs="Times New Roman"/>
          <w:color w:val="auto"/>
          <w:sz w:val="24"/>
          <w:szCs w:val="24"/>
          <w:highlight w:val="white"/>
        </w:rPr>
        <w:t> to configure a </w:t>
      </w:r>
      <w:hyperlink r:id="rId21">
        <w:r w:rsidRPr="00FC55A6">
          <w:rPr>
            <w:rFonts w:ascii="Times New Roman" w:eastAsia="Arial" w:hAnsi="Times New Roman" w:cs="Times New Roman"/>
            <w:color w:val="auto"/>
            <w:sz w:val="24"/>
            <w:szCs w:val="24"/>
            <w:highlight w:val="white"/>
          </w:rPr>
          <w:t>virtual machine</w:t>
        </w:r>
      </w:hyperlink>
      <w:r w:rsidRPr="00FC55A6">
        <w:rPr>
          <w:rFonts w:ascii="Times New Roman" w:eastAsia="Arial" w:hAnsi="Times New Roman" w:cs="Times New Roman"/>
          <w:color w:val="auto"/>
          <w:sz w:val="24"/>
          <w:szCs w:val="24"/>
          <w:highlight w:val="white"/>
        </w:rPr>
        <w:t>, which Amazon calls an </w:t>
      </w:r>
      <w:hyperlink r:id="rId22">
        <w:r w:rsidRPr="00FC55A6">
          <w:rPr>
            <w:rFonts w:ascii="Times New Roman" w:eastAsia="Arial" w:hAnsi="Times New Roman" w:cs="Times New Roman"/>
            <w:color w:val="auto"/>
            <w:sz w:val="24"/>
            <w:szCs w:val="24"/>
            <w:highlight w:val="white"/>
          </w:rPr>
          <w:t>"instance"</w:t>
        </w:r>
      </w:hyperlink>
      <w:r w:rsidRPr="00FC55A6">
        <w:rPr>
          <w:rFonts w:ascii="Times New Roman" w:eastAsia="Arial" w:hAnsi="Times New Roman" w:cs="Times New Roman"/>
          <w:color w:val="auto"/>
          <w:sz w:val="24"/>
          <w:szCs w:val="24"/>
          <w:highlight w:val="white"/>
        </w:rPr>
        <w:t>, which consists of any software desired. A user will be able to create, launch, and terminate </w:t>
      </w:r>
      <w:hyperlink r:id="rId23">
        <w:r w:rsidRPr="00FC55A6">
          <w:rPr>
            <w:rFonts w:ascii="Times New Roman" w:eastAsia="Arial" w:hAnsi="Times New Roman" w:cs="Times New Roman"/>
            <w:color w:val="auto"/>
            <w:sz w:val="24"/>
            <w:szCs w:val="24"/>
            <w:highlight w:val="white"/>
          </w:rPr>
          <w:t>server</w:t>
        </w:r>
      </w:hyperlink>
      <w:r w:rsidRPr="00FC55A6">
        <w:rPr>
          <w:rFonts w:ascii="Times New Roman" w:eastAsia="Arial" w:hAnsi="Times New Roman" w:cs="Times New Roman"/>
          <w:color w:val="auto"/>
          <w:sz w:val="24"/>
          <w:szCs w:val="24"/>
          <w:highlight w:val="white"/>
        </w:rPr>
        <w:t xml:space="preserve">-instances as needed, paying by the hour </w:t>
      </w:r>
      <w:r w:rsidRPr="00FC55A6">
        <w:rPr>
          <w:rFonts w:ascii="Times New Roman" w:eastAsia="Arial" w:hAnsi="Times New Roman" w:cs="Times New Roman"/>
          <w:color w:val="auto"/>
          <w:sz w:val="24"/>
          <w:szCs w:val="24"/>
          <w:highlight w:val="white"/>
        </w:rPr>
        <w:lastRenderedPageBreak/>
        <w:t xml:space="preserve">for active servers - hence the term "elastic". EC2 gives users a control over the geographical location of instances that </w:t>
      </w:r>
      <w:r w:rsidR="00FC55A6" w:rsidRPr="00FC55A6">
        <w:rPr>
          <w:rFonts w:ascii="Times New Roman" w:eastAsia="Arial" w:hAnsi="Times New Roman" w:cs="Times New Roman"/>
          <w:color w:val="auto"/>
          <w:sz w:val="24"/>
          <w:szCs w:val="24"/>
          <w:highlight w:val="white"/>
        </w:rPr>
        <w:t xml:space="preserve">allows </w:t>
      </w:r>
      <w:hyperlink r:id="rId24">
        <w:r w:rsidRPr="00FC55A6">
          <w:rPr>
            <w:rFonts w:ascii="Times New Roman" w:eastAsia="Arial" w:hAnsi="Times New Roman" w:cs="Times New Roman"/>
            <w:color w:val="auto"/>
            <w:sz w:val="24"/>
            <w:szCs w:val="24"/>
            <w:highlight w:val="white"/>
          </w:rPr>
          <w:t>latency</w:t>
        </w:r>
      </w:hyperlink>
      <w:r w:rsidRPr="00FC55A6">
        <w:rPr>
          <w:rFonts w:ascii="Times New Roman" w:eastAsia="Arial" w:hAnsi="Times New Roman" w:cs="Times New Roman"/>
          <w:color w:val="auto"/>
          <w:sz w:val="24"/>
          <w:szCs w:val="24"/>
          <w:highlight w:val="white"/>
        </w:rPr>
        <w:t> optimization and high levels of </w:t>
      </w:r>
      <w:hyperlink r:id="rId25">
        <w:r w:rsidRPr="00FC55A6">
          <w:rPr>
            <w:rFonts w:ascii="Times New Roman" w:eastAsia="Arial" w:hAnsi="Times New Roman" w:cs="Times New Roman"/>
            <w:color w:val="auto"/>
            <w:sz w:val="24"/>
            <w:szCs w:val="24"/>
            <w:highlight w:val="white"/>
          </w:rPr>
          <w:t>redundancy</w:t>
        </w:r>
      </w:hyperlink>
      <w:r w:rsidRPr="00FC55A6">
        <w:rPr>
          <w:rFonts w:ascii="Times New Roman" w:eastAsia="Arial" w:hAnsi="Times New Roman" w:cs="Times New Roman"/>
          <w:color w:val="auto"/>
          <w:sz w:val="24"/>
          <w:szCs w:val="24"/>
          <w:highlight w:val="white"/>
        </w:rPr>
        <w:t>.</w:t>
      </w:r>
      <w:r w:rsidR="00DD3B68" w:rsidRPr="00FC55A6">
        <w:rPr>
          <w:rFonts w:ascii="Times New Roman" w:hAnsi="Times New Roman" w:cs="Times New Roman"/>
          <w:color w:val="auto"/>
          <w:sz w:val="24"/>
          <w:szCs w:val="24"/>
        </w:rPr>
        <w:t xml:space="preserve"> </w:t>
      </w:r>
      <w:hyperlink r:id="rId26" w:anchor="cite_note-1"/>
    </w:p>
    <w:p w:rsidR="00564CAC" w:rsidRPr="00FC55A6" w:rsidRDefault="00FC21E8" w:rsidP="00FC55A6">
      <w:pPr>
        <w:tabs>
          <w:tab w:val="left" w:pos="2490"/>
        </w:tabs>
        <w:jc w:val="center"/>
        <w:rPr>
          <w:rFonts w:ascii="Times New Roman" w:hAnsi="Times New Roman" w:cs="Times New Roman"/>
          <w:sz w:val="24"/>
          <w:szCs w:val="24"/>
        </w:rPr>
      </w:pPr>
      <w:hyperlink r:id="rId27" w:anchor="cite_note-1"/>
    </w:p>
    <w:p w:rsidR="00564CAC" w:rsidRPr="00FC55A6" w:rsidRDefault="003D0277" w:rsidP="00FC55A6">
      <w:pPr>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0" distB="0" distL="0" distR="0">
            <wp:extent cx="5943600" cy="4350129"/>
            <wp:effectExtent l="0" t="0" r="0" b="0"/>
            <wp:docPr id="2" name="image07.png" descr="D:\CMPE 281\final_report_281\aws-architecture.png"/>
            <wp:cNvGraphicFramePr/>
            <a:graphic xmlns:a="http://schemas.openxmlformats.org/drawingml/2006/main">
              <a:graphicData uri="http://schemas.openxmlformats.org/drawingml/2006/picture">
                <pic:pic xmlns:pic="http://schemas.openxmlformats.org/drawingml/2006/picture">
                  <pic:nvPicPr>
                    <pic:cNvPr id="0" name="image07.png" descr="D:\CMPE 281\final_report_281\aws-architecture.png"/>
                    <pic:cNvPicPr preferRelativeResize="0"/>
                  </pic:nvPicPr>
                  <pic:blipFill>
                    <a:blip r:embed="rId28"/>
                    <a:srcRect/>
                    <a:stretch>
                      <a:fillRect/>
                    </a:stretch>
                  </pic:blipFill>
                  <pic:spPr>
                    <a:xfrm>
                      <a:off x="0" y="0"/>
                      <a:ext cx="5943600" cy="4350129"/>
                    </a:xfrm>
                    <a:prstGeom prst="rect">
                      <a:avLst/>
                    </a:prstGeom>
                    <a:ln/>
                  </pic:spPr>
                </pic:pic>
              </a:graphicData>
            </a:graphic>
          </wp:inline>
        </w:drawing>
      </w:r>
      <w:hyperlink r:id="rId29" w:anchor="cite_note-1"/>
    </w:p>
    <w:p w:rsidR="00564CAC" w:rsidRPr="00FC55A6" w:rsidRDefault="00FC21E8" w:rsidP="00FC55A6">
      <w:pPr>
        <w:jc w:val="center"/>
        <w:rPr>
          <w:rFonts w:ascii="Times New Roman" w:hAnsi="Times New Roman" w:cs="Times New Roman"/>
          <w:sz w:val="24"/>
          <w:szCs w:val="24"/>
        </w:rPr>
      </w:pPr>
      <w:hyperlink r:id="rId30" w:anchor="cite_note-1"/>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Figure 1. Amazon Web Services Cloud Infrastructure</w:t>
      </w: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FC55A6" w:rsidRDefault="00FC55A6" w:rsidP="00FC55A6">
      <w:pPr>
        <w:jc w:val="center"/>
        <w:rPr>
          <w:rFonts w:ascii="Times New Roman" w:eastAsia="Times New Roman" w:hAnsi="Times New Roman" w:cs="Times New Roman"/>
          <w:sz w:val="24"/>
          <w:szCs w:val="24"/>
        </w:rPr>
      </w:pPr>
    </w:p>
    <w:p w:rsidR="00564CAC" w:rsidRPr="00FC55A6" w:rsidRDefault="003D0277" w:rsidP="00AE48EF">
      <w:pPr>
        <w:rPr>
          <w:rFonts w:ascii="Times New Roman" w:hAnsi="Times New Roman" w:cs="Times New Roman"/>
          <w:sz w:val="24"/>
          <w:szCs w:val="24"/>
        </w:rPr>
      </w:pPr>
      <w:r w:rsidRPr="00AE48EF">
        <w:rPr>
          <w:rFonts w:ascii="Times New Roman" w:eastAsia="Times New Roman" w:hAnsi="Times New Roman" w:cs="Times New Roman"/>
          <w:b/>
          <w:sz w:val="24"/>
          <w:szCs w:val="24"/>
        </w:rPr>
        <w:t>2.1 System</w:t>
      </w:r>
      <w:r w:rsidRPr="00FC55A6">
        <w:rPr>
          <w:rFonts w:ascii="Times New Roman" w:eastAsia="Times New Roman" w:hAnsi="Times New Roman" w:cs="Times New Roman"/>
          <w:b/>
          <w:sz w:val="24"/>
          <w:szCs w:val="24"/>
        </w:rPr>
        <w:t xml:space="preserve"> Infrastructure</w:t>
      </w:r>
    </w:p>
    <w:p w:rsidR="00564CAC" w:rsidRPr="00FC55A6" w:rsidRDefault="003D0277" w:rsidP="00FC55A6">
      <w:pPr>
        <w:rPr>
          <w:rFonts w:ascii="Times New Roman" w:hAnsi="Times New Roman" w:cs="Times New Roman"/>
          <w:sz w:val="24"/>
          <w:szCs w:val="24"/>
        </w:rPr>
      </w:pPr>
      <w:r w:rsidRPr="00FC55A6">
        <w:rPr>
          <w:rFonts w:ascii="Times New Roman" w:eastAsia="Times New Roman" w:hAnsi="Times New Roman" w:cs="Times New Roman"/>
          <w:sz w:val="24"/>
          <w:szCs w:val="24"/>
        </w:rPr>
        <w:t>There are multiple components (or projects) in an AWS platform. Every component in AWS infrastructure is managed by a technical committee and the components which should be included in the AWS core is decided by the AWS Foundation. These components work together to provide the required services to deliver the cloud.</w:t>
      </w:r>
    </w:p>
    <w:p w:rsidR="00564CAC" w:rsidRPr="00FC55A6" w:rsidRDefault="00564CAC" w:rsidP="00FC55A6">
      <w:pPr>
        <w:spacing w:after="0"/>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114300" distB="114300" distL="114300" distR="114300">
            <wp:extent cx="5943600" cy="3469134"/>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3469134"/>
                    </a:xfrm>
                    <a:prstGeom prst="rect">
                      <a:avLst/>
                    </a:prstGeom>
                    <a:ln/>
                  </pic:spPr>
                </pic:pic>
              </a:graphicData>
            </a:graphic>
          </wp:inline>
        </w:drawing>
      </w: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Figure 2. AWS Infrastructure</w:t>
      </w:r>
    </w:p>
    <w:p w:rsidR="00FC55A6" w:rsidRPr="00FC55A6" w:rsidRDefault="00FC55A6" w:rsidP="00FC55A6">
      <w:pPr>
        <w:jc w:val="center"/>
        <w:rPr>
          <w:rFonts w:ascii="Times New Roman" w:hAnsi="Times New Roman" w:cs="Times New Roman"/>
          <w:sz w:val="24"/>
          <w:szCs w:val="24"/>
        </w:rPr>
      </w:pPr>
    </w:p>
    <w:p w:rsidR="00564CAC" w:rsidRPr="00FC55A6" w:rsidRDefault="003D0277" w:rsidP="00AE48EF">
      <w:pPr>
        <w:rPr>
          <w:rFonts w:ascii="Times New Roman" w:hAnsi="Times New Roman" w:cs="Times New Roman"/>
          <w:sz w:val="24"/>
          <w:szCs w:val="24"/>
        </w:rPr>
      </w:pPr>
      <w:r w:rsidRPr="00FC55A6">
        <w:rPr>
          <w:rFonts w:ascii="Times New Roman" w:eastAsia="Times New Roman" w:hAnsi="Times New Roman" w:cs="Times New Roman"/>
          <w:b/>
          <w:sz w:val="24"/>
          <w:szCs w:val="24"/>
        </w:rPr>
        <w:t>2.2 AWS Design View:</w:t>
      </w:r>
    </w:p>
    <w:p w:rsidR="00564CAC" w:rsidRPr="00FC55A6" w:rsidRDefault="003D0277" w:rsidP="00FC55A6">
      <w:p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The figure below shows the infrastructure of AWS along with its components or projects as they are known in AWS. These include Controller, Various Servers, Load Balancing and Auto Scaling. Additional projects are the Metering and Monitoring Service (Ceilometer) that handles the billing, benchmarking, scalability and statistics.</w:t>
      </w:r>
    </w:p>
    <w:p w:rsidR="00FC55A6" w:rsidRDefault="00FC55A6" w:rsidP="00FC55A6">
      <w:pPr>
        <w:ind w:right="-360" w:firstLine="720"/>
        <w:rPr>
          <w:rFonts w:ascii="Times New Roman" w:eastAsia="Times New Roman" w:hAnsi="Times New Roman" w:cs="Times New Roman"/>
          <w:sz w:val="24"/>
          <w:szCs w:val="24"/>
        </w:rPr>
      </w:pPr>
    </w:p>
    <w:p w:rsidR="00FC55A6" w:rsidRDefault="00FC55A6" w:rsidP="00FC55A6">
      <w:pPr>
        <w:ind w:right="-360" w:firstLine="720"/>
        <w:rPr>
          <w:rFonts w:ascii="Times New Roman" w:eastAsia="Times New Roman" w:hAnsi="Times New Roman" w:cs="Times New Roman"/>
          <w:sz w:val="24"/>
          <w:szCs w:val="24"/>
        </w:rPr>
      </w:pPr>
    </w:p>
    <w:p w:rsidR="00FC55A6" w:rsidRDefault="00FC55A6" w:rsidP="00FC55A6">
      <w:pPr>
        <w:ind w:right="-360" w:firstLine="720"/>
        <w:rPr>
          <w:rFonts w:ascii="Times New Roman" w:eastAsia="Times New Roman" w:hAnsi="Times New Roman" w:cs="Times New Roman"/>
          <w:sz w:val="24"/>
          <w:szCs w:val="24"/>
        </w:rPr>
      </w:pPr>
    </w:p>
    <w:p w:rsidR="00564CAC" w:rsidRPr="00FC55A6" w:rsidRDefault="003D0277" w:rsidP="00FC55A6">
      <w:pPr>
        <w:pStyle w:val="ListParagraph"/>
        <w:numPr>
          <w:ilvl w:val="0"/>
          <w:numId w:val="1"/>
        </w:num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Control Node</w:t>
      </w:r>
      <w:r w:rsidR="00FC55A6" w:rsidRPr="00FC55A6">
        <w:rPr>
          <w:rFonts w:ascii="Times New Roman" w:eastAsia="Times New Roman" w:hAnsi="Times New Roman" w:cs="Times New Roman"/>
          <w:sz w:val="24"/>
          <w:szCs w:val="24"/>
        </w:rPr>
        <w:t>:</w:t>
      </w:r>
      <w:r w:rsid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rPr>
        <w:t>Controllers act as unified security platform for which will authorize users, agents, sensor owners, etc. Data regarding credentials and also plan used by user is stored in controller is stored in Databases. Depending on the usage of the user and data shared on the cloud, bill will be calculated accordingly using cost-model and billing metric.</w:t>
      </w:r>
    </w:p>
    <w:p w:rsidR="00FC55A6" w:rsidRPr="00FC55A6" w:rsidRDefault="003D0277" w:rsidP="00FC55A6">
      <w:pPr>
        <w:pStyle w:val="ListParagraph"/>
        <w:numPr>
          <w:ilvl w:val="0"/>
          <w:numId w:val="1"/>
        </w:num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Network node and Hub management</w:t>
      </w:r>
      <w:r w:rsidR="00FC55A6"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rPr>
        <w:t>Varied physical sensors are continuously fetching data from varied location. Network node will help to connect them all in one single network. Collecting data from sensors and routing them to varied data sources to Amazon DB. Each sensor will route data to its dedicated data source.</w:t>
      </w:r>
    </w:p>
    <w:p w:rsidR="00564CAC" w:rsidRPr="00FC55A6" w:rsidRDefault="003D0277" w:rsidP="00FC55A6">
      <w:pPr>
        <w:pStyle w:val="ListParagraph"/>
        <w:numPr>
          <w:ilvl w:val="0"/>
          <w:numId w:val="1"/>
        </w:num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Mobile sensor node (with mobile agent)</w:t>
      </w:r>
      <w:r w:rsidR="00FC55A6" w:rsidRPr="00FC55A6">
        <w:rPr>
          <w:rFonts w:ascii="Times New Roman" w:eastAsia="Times New Roman" w:hAnsi="Times New Roman" w:cs="Times New Roman"/>
          <w:sz w:val="24"/>
          <w:szCs w:val="24"/>
        </w:rPr>
        <w:t>:</w:t>
      </w:r>
      <w:r w:rsid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rPr>
        <w:t>Mobile Sensor fixed at various places will send the data and this data will be stored in the local Databases. User can ask for this data based on what kind of data he wants.</w:t>
      </w:r>
    </w:p>
    <w:p w:rsidR="00564CAC" w:rsidRPr="00FC55A6" w:rsidRDefault="003D0277" w:rsidP="00FC55A6">
      <w:pPr>
        <w:pStyle w:val="ListParagraph"/>
        <w:numPr>
          <w:ilvl w:val="0"/>
          <w:numId w:val="1"/>
        </w:num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Service node (supporting service functions, data)</w:t>
      </w:r>
      <w:r w:rsidR="00FC55A6" w:rsidRPr="00FC55A6">
        <w:rPr>
          <w:rFonts w:ascii="Times New Roman" w:eastAsia="Times New Roman" w:hAnsi="Times New Roman" w:cs="Times New Roman"/>
          <w:sz w:val="24"/>
          <w:szCs w:val="24"/>
        </w:rPr>
        <w:t>:</w:t>
      </w:r>
      <w:r w:rsid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rPr>
        <w:t>Portal for users to choose the services they require. Users can ask for various type of data depending what kind of parameters he wants to be displayed. This will change based on the users and also there can be multiple users.</w:t>
      </w:r>
    </w:p>
    <w:p w:rsidR="00564CAC" w:rsidRPr="00FC55A6" w:rsidRDefault="003D0277" w:rsidP="00FC55A6">
      <w:pPr>
        <w:pStyle w:val="ListParagraph"/>
        <w:numPr>
          <w:ilvl w:val="0"/>
          <w:numId w:val="1"/>
        </w:numPr>
        <w:ind w:right="-360"/>
        <w:rPr>
          <w:rFonts w:ascii="Times New Roman" w:hAnsi="Times New Roman" w:cs="Times New Roman"/>
          <w:sz w:val="24"/>
          <w:szCs w:val="24"/>
        </w:rPr>
      </w:pPr>
      <w:r w:rsidRPr="00FC55A6">
        <w:rPr>
          <w:rFonts w:ascii="Times New Roman" w:eastAsia="Times New Roman" w:hAnsi="Times New Roman" w:cs="Times New Roman"/>
          <w:sz w:val="24"/>
          <w:szCs w:val="24"/>
        </w:rPr>
        <w:t>Mobile user client nodes</w:t>
      </w:r>
      <w:r w:rsidR="00FC55A6" w:rsidRPr="00FC55A6">
        <w:rPr>
          <w:rFonts w:ascii="Times New Roman" w:eastAsia="Times New Roman" w:hAnsi="Times New Roman" w:cs="Times New Roman"/>
          <w:sz w:val="24"/>
          <w:szCs w:val="24"/>
        </w:rPr>
        <w:t>:</w:t>
      </w:r>
      <w:r w:rsid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rPr>
        <w:t>Web browser from where user will be able to login to interact with cloud, can make requests, can get sensor data, can view their usage and bill.</w:t>
      </w: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114300" distB="114300" distL="114300" distR="114300">
            <wp:extent cx="5943600" cy="26955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695575"/>
                    </a:xfrm>
                    <a:prstGeom prst="rect">
                      <a:avLst/>
                    </a:prstGeom>
                    <a:ln/>
                  </pic:spPr>
                </pic:pic>
              </a:graphicData>
            </a:graphic>
          </wp:inline>
        </w:drawing>
      </w:r>
    </w:p>
    <w:p w:rsidR="00564CAC" w:rsidRPr="00FC55A6" w:rsidRDefault="00564CAC" w:rsidP="00FC55A6">
      <w:pPr>
        <w:jc w:val="center"/>
        <w:rPr>
          <w:rFonts w:ascii="Times New Roman" w:hAnsi="Times New Roman" w:cs="Times New Roman"/>
          <w:sz w:val="24"/>
          <w:szCs w:val="24"/>
        </w:rPr>
      </w:pPr>
    </w:p>
    <w:p w:rsidR="00FA206B" w:rsidRDefault="006A5B79" w:rsidP="00FC55A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A206B">
        <w:rPr>
          <w:rFonts w:ascii="Times New Roman" w:eastAsia="Times New Roman" w:hAnsi="Times New Roman" w:cs="Times New Roman"/>
          <w:b/>
          <w:sz w:val="24"/>
          <w:szCs w:val="24"/>
        </w:rPr>
        <w:t xml:space="preserve">3. </w:t>
      </w:r>
      <w:r w:rsidR="00946A04">
        <w:rPr>
          <w:rFonts w:ascii="Times New Roman" w:eastAsia="Times New Roman" w:hAnsi="Times New Roman" w:cs="Times New Roman"/>
          <w:b/>
          <w:sz w:val="24"/>
          <w:szCs w:val="24"/>
        </w:rPr>
        <w:t xml:space="preserve"> AWS Design View</w:t>
      </w:r>
    </w:p>
    <w:p w:rsidR="00FA206B" w:rsidRDefault="00FA206B" w:rsidP="00FC55A6">
      <w:pPr>
        <w:jc w:val="center"/>
        <w:rPr>
          <w:rFonts w:ascii="Times New Roman" w:eastAsia="Times New Roman" w:hAnsi="Times New Roman" w:cs="Times New Roman"/>
          <w:b/>
          <w:sz w:val="24"/>
          <w:szCs w:val="24"/>
        </w:rPr>
      </w:pPr>
    </w:p>
    <w:p w:rsidR="00FA206B" w:rsidRDefault="00FA206B" w:rsidP="00FC55A6">
      <w:pPr>
        <w:jc w:val="center"/>
        <w:rPr>
          <w:rFonts w:ascii="Times New Roman" w:eastAsia="Times New Roman" w:hAnsi="Times New Roman" w:cs="Times New Roman"/>
          <w:b/>
          <w:sz w:val="24"/>
          <w:szCs w:val="24"/>
        </w:rPr>
      </w:pPr>
    </w:p>
    <w:p w:rsidR="00FA206B" w:rsidRDefault="00FA206B" w:rsidP="00FC55A6">
      <w:pPr>
        <w:jc w:val="center"/>
        <w:rPr>
          <w:rFonts w:ascii="Times New Roman" w:eastAsia="Times New Roman" w:hAnsi="Times New Roman" w:cs="Times New Roman"/>
          <w:b/>
          <w:sz w:val="24"/>
          <w:szCs w:val="24"/>
        </w:rPr>
      </w:pPr>
    </w:p>
    <w:p w:rsidR="00FA206B" w:rsidRPr="00FA206B" w:rsidRDefault="00FA206B" w:rsidP="00FA206B">
      <w:pPr>
        <w:ind w:firstLine="3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3D0277" w:rsidRPr="00FC55A6">
        <w:rPr>
          <w:rFonts w:ascii="Times New Roman" w:eastAsia="Times New Roman" w:hAnsi="Times New Roman" w:cs="Times New Roman"/>
          <w:b/>
          <w:sz w:val="24"/>
          <w:szCs w:val="24"/>
        </w:rPr>
        <w:t>3</w:t>
      </w:r>
      <w:r w:rsidR="006A5B79">
        <w:rPr>
          <w:rFonts w:ascii="Times New Roman" w:eastAsia="Times New Roman" w:hAnsi="Times New Roman" w:cs="Times New Roman"/>
          <w:b/>
          <w:sz w:val="24"/>
          <w:szCs w:val="24"/>
        </w:rPr>
        <w:t>.</w:t>
      </w:r>
      <w:r w:rsidR="003D0277" w:rsidRPr="00FC55A6">
        <w:rPr>
          <w:rFonts w:ascii="Times New Roman" w:eastAsia="Times New Roman" w:hAnsi="Times New Roman" w:cs="Times New Roman"/>
          <w:b/>
          <w:sz w:val="24"/>
          <w:szCs w:val="24"/>
        </w:rPr>
        <w:t xml:space="preserve"> Components</w:t>
      </w:r>
      <w:r>
        <w:rPr>
          <w:rFonts w:ascii="Times New Roman" w:eastAsia="Times New Roman" w:hAnsi="Times New Roman" w:cs="Times New Roman"/>
          <w:b/>
          <w:sz w:val="24"/>
          <w:szCs w:val="24"/>
        </w:rPr>
        <w:t xml:space="preserve"> </w:t>
      </w:r>
    </w:p>
    <w:p w:rsidR="00564CAC" w:rsidRPr="00FC55A6" w:rsidRDefault="00564CAC" w:rsidP="00FC55A6">
      <w:pPr>
        <w:spacing w:after="0"/>
        <w:rPr>
          <w:rFonts w:ascii="Times New Roman" w:hAnsi="Times New Roman" w:cs="Times New Roman"/>
          <w:sz w:val="24"/>
          <w:szCs w:val="24"/>
        </w:rPr>
      </w:pP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00FC55A6" w:rsidRPr="00FC55A6">
        <w:rPr>
          <w:rFonts w:ascii="Times New Roman" w:eastAsia="Times New Roman" w:hAnsi="Times New Roman" w:cs="Times New Roman"/>
          <w:sz w:val="24"/>
          <w:szCs w:val="24"/>
          <w:u w:val="single"/>
        </w:rPr>
        <w:t>Sensors:</w:t>
      </w:r>
    </w:p>
    <w:p w:rsidR="00564CAC" w:rsidRDefault="003D0277" w:rsidP="00FC55A6">
      <w:pPr>
        <w:ind w:left="740" w:right="180"/>
        <w:rPr>
          <w:rFonts w:ascii="Times New Roman" w:eastAsia="Times New Roman" w:hAnsi="Times New Roman" w:cs="Times New Roman"/>
          <w:sz w:val="24"/>
          <w:szCs w:val="24"/>
        </w:rPr>
      </w:pPr>
      <w:r w:rsidRPr="00FC55A6">
        <w:rPr>
          <w:rFonts w:ascii="Times New Roman" w:eastAsia="Times New Roman" w:hAnsi="Times New Roman" w:cs="Times New Roman"/>
          <w:sz w:val="24"/>
          <w:szCs w:val="24"/>
        </w:rPr>
        <w:t xml:space="preserve">The data collection will be done by sensors from the location that is placed by the user and will forward the data to the cloud using any </w:t>
      </w:r>
      <w:r w:rsidR="00FC55A6" w:rsidRPr="00FC55A6">
        <w:rPr>
          <w:rFonts w:ascii="Times New Roman" w:eastAsia="Times New Roman" w:hAnsi="Times New Roman" w:cs="Times New Roman"/>
          <w:sz w:val="24"/>
          <w:szCs w:val="24"/>
        </w:rPr>
        <w:t>medium (</w:t>
      </w:r>
      <w:r w:rsidRPr="00FC55A6">
        <w:rPr>
          <w:rFonts w:ascii="Times New Roman" w:eastAsia="Times New Roman" w:hAnsi="Times New Roman" w:cs="Times New Roman"/>
          <w:sz w:val="24"/>
          <w:szCs w:val="24"/>
        </w:rPr>
        <w:t xml:space="preserve">ex:  </w:t>
      </w:r>
      <w:r w:rsidR="00FC55A6" w:rsidRPr="00FC55A6">
        <w:rPr>
          <w:rFonts w:ascii="Times New Roman" w:eastAsia="Times New Roman" w:hAnsi="Times New Roman" w:cs="Times New Roman"/>
          <w:sz w:val="24"/>
          <w:szCs w:val="24"/>
        </w:rPr>
        <w:t>Wi-Fi</w:t>
      </w:r>
      <w:r w:rsidRPr="00FC55A6">
        <w:rPr>
          <w:rFonts w:ascii="Times New Roman" w:eastAsia="Times New Roman" w:hAnsi="Times New Roman" w:cs="Times New Roman"/>
          <w:sz w:val="24"/>
          <w:szCs w:val="24"/>
        </w:rPr>
        <w:t xml:space="preserve"> network) that is connected to the internet.</w:t>
      </w:r>
    </w:p>
    <w:p w:rsidR="00FC55A6" w:rsidRPr="00FC55A6" w:rsidRDefault="00FC55A6" w:rsidP="00FC55A6">
      <w:pPr>
        <w:ind w:left="740" w:right="180"/>
        <w:rPr>
          <w:rFonts w:ascii="Times New Roman" w:hAnsi="Times New Roman" w:cs="Times New Roman"/>
          <w:sz w:val="24"/>
          <w:szCs w:val="24"/>
        </w:rPr>
      </w:pP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Wi-Fi Router/Ethernet/</w:t>
      </w:r>
      <w:r w:rsidR="00FC55A6" w:rsidRPr="00FC55A6">
        <w:rPr>
          <w:rFonts w:ascii="Times New Roman" w:eastAsia="Times New Roman" w:hAnsi="Times New Roman" w:cs="Times New Roman"/>
          <w:sz w:val="24"/>
          <w:szCs w:val="24"/>
          <w:u w:val="single"/>
        </w:rPr>
        <w:t>3G:</w:t>
      </w:r>
    </w:p>
    <w:p w:rsidR="00564CAC" w:rsidRPr="00FC55A6" w:rsidRDefault="003D0277" w:rsidP="00FC55A6">
      <w:pPr>
        <w:ind w:left="740" w:right="180"/>
        <w:rPr>
          <w:rFonts w:ascii="Times New Roman" w:hAnsi="Times New Roman" w:cs="Times New Roman"/>
          <w:sz w:val="24"/>
          <w:szCs w:val="24"/>
        </w:rPr>
      </w:pPr>
      <w:r w:rsidRPr="00FC55A6">
        <w:rPr>
          <w:rFonts w:ascii="Times New Roman" w:eastAsia="Times New Roman" w:hAnsi="Times New Roman" w:cs="Times New Roman"/>
          <w:sz w:val="24"/>
          <w:szCs w:val="24"/>
        </w:rPr>
        <w:t>A Wi-Fi router or any other device connects the sensors to the internet and helps them give data to the cloud.</w:t>
      </w: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00FC55A6" w:rsidRPr="00FC55A6">
        <w:rPr>
          <w:rFonts w:ascii="Times New Roman" w:eastAsia="Times New Roman" w:hAnsi="Times New Roman" w:cs="Times New Roman"/>
          <w:sz w:val="24"/>
          <w:szCs w:val="24"/>
          <w:u w:val="single"/>
        </w:rPr>
        <w:t>Server</w:t>
      </w:r>
      <w:r w:rsidR="00FC55A6" w:rsidRPr="00FC55A6">
        <w:rPr>
          <w:rFonts w:ascii="Times New Roman" w:eastAsia="Times New Roman" w:hAnsi="Times New Roman" w:cs="Times New Roman"/>
          <w:sz w:val="24"/>
          <w:szCs w:val="24"/>
        </w:rPr>
        <w:t>:</w:t>
      </w:r>
    </w:p>
    <w:p w:rsidR="00564CAC" w:rsidRPr="00FC55A6" w:rsidRDefault="003D0277" w:rsidP="00FC55A6">
      <w:pPr>
        <w:ind w:left="-20"/>
        <w:rPr>
          <w:rFonts w:ascii="Times New Roman" w:hAnsi="Times New Roman" w:cs="Times New Roman"/>
          <w:sz w:val="24"/>
          <w:szCs w:val="24"/>
        </w:rPr>
      </w:pPr>
      <w:r w:rsidRPr="00FC55A6">
        <w:rPr>
          <w:rFonts w:ascii="Times New Roman" w:eastAsia="Times New Roman" w:hAnsi="Times New Roman" w:cs="Times New Roman"/>
          <w:sz w:val="24"/>
          <w:szCs w:val="24"/>
        </w:rPr>
        <w:t>This server receives all the requests to upload the data of the sensors to the cloud.</w:t>
      </w: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 xml:space="preserve">Data </w:t>
      </w:r>
      <w:r w:rsidR="00FC55A6" w:rsidRPr="00FC55A6">
        <w:rPr>
          <w:rFonts w:ascii="Times New Roman" w:eastAsia="Times New Roman" w:hAnsi="Times New Roman" w:cs="Times New Roman"/>
          <w:sz w:val="24"/>
          <w:szCs w:val="24"/>
          <w:u w:val="single"/>
        </w:rPr>
        <w:t>Store:</w:t>
      </w:r>
    </w:p>
    <w:p w:rsidR="00564CAC" w:rsidRPr="00FC55A6" w:rsidRDefault="003D0277" w:rsidP="00FC55A6">
      <w:pPr>
        <w:spacing w:after="0"/>
        <w:ind w:left="-20"/>
        <w:rPr>
          <w:rFonts w:ascii="Times New Roman" w:hAnsi="Times New Roman" w:cs="Times New Roman"/>
          <w:sz w:val="24"/>
          <w:szCs w:val="24"/>
        </w:rPr>
      </w:pPr>
      <w:r w:rsidRPr="00FC55A6">
        <w:rPr>
          <w:rFonts w:ascii="Times New Roman" w:eastAsia="Times New Roman" w:hAnsi="Times New Roman" w:cs="Times New Roman"/>
          <w:sz w:val="24"/>
          <w:szCs w:val="24"/>
        </w:rPr>
        <w:t>This stores the data from the sensors along with other data details.</w:t>
      </w:r>
    </w:p>
    <w:p w:rsidR="00564CAC" w:rsidRPr="00FC55A6" w:rsidRDefault="00564CAC" w:rsidP="00FC55A6">
      <w:pPr>
        <w:spacing w:after="0" w:line="256" w:lineRule="auto"/>
        <w:rPr>
          <w:rFonts w:ascii="Times New Roman" w:hAnsi="Times New Roman" w:cs="Times New Roman"/>
          <w:sz w:val="24"/>
          <w:szCs w:val="24"/>
        </w:rPr>
      </w:pP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 xml:space="preserve">Service Request </w:t>
      </w:r>
      <w:r w:rsidR="00FC55A6" w:rsidRPr="00FC55A6">
        <w:rPr>
          <w:rFonts w:ascii="Times New Roman" w:eastAsia="Times New Roman" w:hAnsi="Times New Roman" w:cs="Times New Roman"/>
          <w:sz w:val="24"/>
          <w:szCs w:val="24"/>
          <w:u w:val="single"/>
        </w:rPr>
        <w:t>Processor:</w:t>
      </w:r>
    </w:p>
    <w:p w:rsidR="00564CAC" w:rsidRPr="00FC55A6" w:rsidRDefault="003D0277" w:rsidP="00FC55A6">
      <w:pPr>
        <w:spacing w:after="0"/>
        <w:ind w:left="740" w:right="180"/>
        <w:rPr>
          <w:rFonts w:ascii="Times New Roman" w:hAnsi="Times New Roman" w:cs="Times New Roman"/>
          <w:sz w:val="24"/>
          <w:szCs w:val="24"/>
        </w:rPr>
      </w:pPr>
      <w:r w:rsidRPr="00FC55A6">
        <w:rPr>
          <w:rFonts w:ascii="Times New Roman" w:eastAsia="Times New Roman" w:hAnsi="Times New Roman" w:cs="Times New Roman"/>
          <w:sz w:val="24"/>
          <w:szCs w:val="24"/>
        </w:rPr>
        <w:t>This processor does the task of handling requests from client or request broker.</w:t>
      </w:r>
    </w:p>
    <w:p w:rsidR="00564CAC" w:rsidRPr="00FC55A6" w:rsidRDefault="00564CAC" w:rsidP="00FC55A6">
      <w:pPr>
        <w:spacing w:after="0" w:line="256" w:lineRule="auto"/>
        <w:rPr>
          <w:rFonts w:ascii="Times New Roman" w:hAnsi="Times New Roman" w:cs="Times New Roman"/>
          <w:sz w:val="24"/>
          <w:szCs w:val="24"/>
        </w:rPr>
      </w:pP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 xml:space="preserve">Request </w:t>
      </w:r>
      <w:r w:rsidR="00FC55A6" w:rsidRPr="00FC55A6">
        <w:rPr>
          <w:rFonts w:ascii="Times New Roman" w:eastAsia="Times New Roman" w:hAnsi="Times New Roman" w:cs="Times New Roman"/>
          <w:sz w:val="24"/>
          <w:szCs w:val="24"/>
          <w:u w:val="single"/>
        </w:rPr>
        <w:t>broker:</w:t>
      </w:r>
    </w:p>
    <w:p w:rsidR="00564CAC" w:rsidRPr="00FC55A6" w:rsidRDefault="003D0277" w:rsidP="00FC55A6">
      <w:pPr>
        <w:ind w:left="-20"/>
        <w:rPr>
          <w:rFonts w:ascii="Times New Roman" w:hAnsi="Times New Roman" w:cs="Times New Roman"/>
          <w:sz w:val="24"/>
          <w:szCs w:val="24"/>
        </w:rPr>
      </w:pPr>
      <w:r w:rsidRPr="00FC55A6">
        <w:rPr>
          <w:rFonts w:ascii="Times New Roman" w:eastAsia="Times New Roman" w:hAnsi="Times New Roman" w:cs="Times New Roman"/>
          <w:sz w:val="24"/>
          <w:szCs w:val="24"/>
        </w:rPr>
        <w:t>The request broker enables effective communication between the client and the server.</w:t>
      </w: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 xml:space="preserve">API Load </w:t>
      </w:r>
      <w:r w:rsidR="00FC55A6" w:rsidRPr="00FC55A6">
        <w:rPr>
          <w:rFonts w:ascii="Times New Roman" w:eastAsia="Times New Roman" w:hAnsi="Times New Roman" w:cs="Times New Roman"/>
          <w:sz w:val="24"/>
          <w:szCs w:val="24"/>
          <w:u w:val="single"/>
        </w:rPr>
        <w:t>Balancer:</w:t>
      </w:r>
    </w:p>
    <w:p w:rsidR="00564CAC" w:rsidRDefault="003D0277" w:rsidP="00FC55A6">
      <w:pPr>
        <w:spacing w:after="0"/>
        <w:ind w:left="740" w:right="180"/>
        <w:rPr>
          <w:rFonts w:ascii="Times New Roman" w:eastAsia="Times New Roman" w:hAnsi="Times New Roman" w:cs="Times New Roman"/>
          <w:sz w:val="24"/>
          <w:szCs w:val="24"/>
        </w:rPr>
      </w:pPr>
      <w:r w:rsidRPr="00FC55A6">
        <w:rPr>
          <w:rFonts w:ascii="Times New Roman" w:eastAsia="Times New Roman" w:hAnsi="Times New Roman" w:cs="Times New Roman"/>
          <w:sz w:val="24"/>
          <w:szCs w:val="24"/>
        </w:rPr>
        <w:t>It manages large number of incoming API requests. In that case, it will forward requests to another API request handler which is less loaded.</w:t>
      </w:r>
    </w:p>
    <w:p w:rsidR="003D0277" w:rsidRPr="00FC55A6" w:rsidRDefault="003D0277" w:rsidP="003D0277">
      <w:pPr>
        <w:spacing w:after="0"/>
        <w:ind w:right="180"/>
        <w:rPr>
          <w:rFonts w:ascii="Times New Roman" w:hAnsi="Times New Roman" w:cs="Times New Roman"/>
          <w:sz w:val="24"/>
          <w:szCs w:val="24"/>
        </w:rPr>
      </w:pPr>
      <w:r>
        <w:rPr>
          <w:noProof/>
        </w:rPr>
        <w:lastRenderedPageBreak/>
        <w:drawing>
          <wp:inline distT="0" distB="0" distL="0" distR="0" wp14:anchorId="31E9A054" wp14:editId="16A4027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564CAC" w:rsidRPr="00FC55A6" w:rsidRDefault="00564CAC" w:rsidP="00FC55A6">
      <w:pPr>
        <w:spacing w:after="0" w:line="256" w:lineRule="auto"/>
        <w:rPr>
          <w:rFonts w:ascii="Times New Roman" w:hAnsi="Times New Roman" w:cs="Times New Roman"/>
          <w:sz w:val="24"/>
          <w:szCs w:val="24"/>
        </w:rPr>
      </w:pPr>
    </w:p>
    <w:p w:rsidR="00564CAC" w:rsidRPr="00FC55A6" w:rsidRDefault="003D0277" w:rsidP="00FC55A6">
      <w:pPr>
        <w:spacing w:after="0" w:line="256" w:lineRule="auto"/>
        <w:ind w:left="820" w:hanging="4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          </w:t>
      </w:r>
      <w:r w:rsidRPr="00FC55A6">
        <w:rPr>
          <w:rFonts w:ascii="Times New Roman" w:eastAsia="Times New Roman" w:hAnsi="Times New Roman" w:cs="Times New Roman"/>
          <w:sz w:val="24"/>
          <w:szCs w:val="24"/>
          <w:u w:val="single"/>
        </w:rPr>
        <w:t xml:space="preserve">User </w:t>
      </w:r>
      <w:r w:rsidR="00FC55A6" w:rsidRPr="00FC55A6">
        <w:rPr>
          <w:rFonts w:ascii="Times New Roman" w:eastAsia="Times New Roman" w:hAnsi="Times New Roman" w:cs="Times New Roman"/>
          <w:sz w:val="24"/>
          <w:szCs w:val="24"/>
          <w:u w:val="single"/>
        </w:rPr>
        <w:t>Interface:</w:t>
      </w:r>
    </w:p>
    <w:p w:rsidR="00564CAC" w:rsidRPr="00FC55A6" w:rsidRDefault="003D0277" w:rsidP="00FC55A6">
      <w:pPr>
        <w:spacing w:after="0"/>
        <w:ind w:left="740" w:right="180"/>
        <w:rPr>
          <w:rFonts w:ascii="Times New Roman" w:hAnsi="Times New Roman" w:cs="Times New Roman"/>
          <w:sz w:val="24"/>
          <w:szCs w:val="24"/>
        </w:rPr>
      </w:pPr>
      <w:r w:rsidRPr="00FC55A6">
        <w:rPr>
          <w:rFonts w:ascii="Times New Roman" w:eastAsia="Times New Roman" w:hAnsi="Times New Roman" w:cs="Times New Roman"/>
          <w:sz w:val="24"/>
          <w:szCs w:val="24"/>
        </w:rPr>
        <w:t>End users or clients are able to access the cloud and its services through this platform.</w:t>
      </w:r>
    </w:p>
    <w:p w:rsidR="00564CAC" w:rsidRPr="00FC55A6" w:rsidRDefault="00564CAC" w:rsidP="00FC55A6">
      <w:pPr>
        <w:spacing w:after="0" w:line="256" w:lineRule="auto"/>
        <w:jc w:val="center"/>
        <w:rPr>
          <w:rFonts w:ascii="Times New Roman" w:hAnsi="Times New Roman" w:cs="Times New Roman"/>
          <w:sz w:val="24"/>
          <w:szCs w:val="24"/>
        </w:rPr>
      </w:pPr>
    </w:p>
    <w:p w:rsidR="00564CAC" w:rsidRPr="00FC55A6" w:rsidRDefault="00564CAC" w:rsidP="00FC55A6">
      <w:pPr>
        <w:spacing w:after="0" w:line="256" w:lineRule="auto"/>
        <w:jc w:val="center"/>
        <w:rPr>
          <w:rFonts w:ascii="Times New Roman" w:hAnsi="Times New Roman" w:cs="Times New Roman"/>
          <w:sz w:val="24"/>
          <w:szCs w:val="24"/>
        </w:rPr>
      </w:pPr>
    </w:p>
    <w:p w:rsidR="00564CAC" w:rsidRPr="00FC55A6" w:rsidRDefault="00564CAC" w:rsidP="00FC55A6">
      <w:pPr>
        <w:spacing w:after="0" w:line="256" w:lineRule="auto"/>
        <w:ind w:right="80"/>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hAnsi="Times New Roman" w:cs="Times New Roman"/>
          <w:noProof/>
          <w:sz w:val="24"/>
          <w:szCs w:val="24"/>
        </w:rPr>
        <w:lastRenderedPageBreak/>
        <w:drawing>
          <wp:inline distT="114300" distB="114300" distL="114300" distR="114300">
            <wp:extent cx="5943600" cy="3924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943600" cy="3924300"/>
                    </a:xfrm>
                    <a:prstGeom prst="rect">
                      <a:avLst/>
                    </a:prstGeom>
                    <a:ln/>
                  </pic:spPr>
                </pic:pic>
              </a:graphicData>
            </a:graphic>
          </wp:inline>
        </w:drawing>
      </w:r>
    </w:p>
    <w:p w:rsidR="00564CAC" w:rsidRPr="00FC55A6" w:rsidRDefault="00564CAC" w:rsidP="00FC55A6">
      <w:pPr>
        <w:jc w:val="center"/>
        <w:rPr>
          <w:rFonts w:ascii="Times New Roman" w:hAnsi="Times New Roman" w:cs="Times New Roman"/>
          <w:sz w:val="24"/>
          <w:szCs w:val="24"/>
        </w:rPr>
      </w:pPr>
    </w:p>
    <w:p w:rsidR="00FA206B" w:rsidRDefault="006A5B79" w:rsidP="00FC55A6">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A206B">
        <w:rPr>
          <w:rFonts w:ascii="Times New Roman" w:eastAsia="Times New Roman" w:hAnsi="Times New Roman" w:cs="Times New Roman"/>
          <w:b/>
          <w:sz w:val="24"/>
          <w:szCs w:val="24"/>
        </w:rPr>
        <w:t>4.</w:t>
      </w:r>
      <w:r w:rsidR="00946A04">
        <w:rPr>
          <w:rFonts w:ascii="Times New Roman" w:eastAsia="Times New Roman" w:hAnsi="Times New Roman" w:cs="Times New Roman"/>
          <w:b/>
          <w:sz w:val="24"/>
          <w:szCs w:val="24"/>
        </w:rPr>
        <w:t xml:space="preserve"> Components</w:t>
      </w:r>
    </w:p>
    <w:p w:rsidR="00946A04" w:rsidRDefault="00946A04" w:rsidP="00FC55A6">
      <w:pPr>
        <w:spacing w:after="0"/>
        <w:jc w:val="center"/>
        <w:rPr>
          <w:rFonts w:ascii="Times New Roman" w:eastAsia="Times New Roman" w:hAnsi="Times New Roman" w:cs="Times New Roman"/>
          <w:b/>
          <w:sz w:val="24"/>
          <w:szCs w:val="24"/>
        </w:rPr>
      </w:pPr>
    </w:p>
    <w:p w:rsidR="00564CAC" w:rsidRPr="00FC55A6" w:rsidRDefault="00FA206B" w:rsidP="00FA206B">
      <w:pPr>
        <w:spacing w:after="0"/>
        <w:rPr>
          <w:rFonts w:ascii="Times New Roman" w:hAnsi="Times New Roman" w:cs="Times New Roman"/>
          <w:sz w:val="24"/>
          <w:szCs w:val="24"/>
        </w:rPr>
      </w:pPr>
      <w:r>
        <w:rPr>
          <w:rFonts w:ascii="Times New Roman" w:eastAsia="Times New Roman" w:hAnsi="Times New Roman" w:cs="Times New Roman"/>
          <w:b/>
          <w:sz w:val="24"/>
          <w:szCs w:val="24"/>
        </w:rPr>
        <w:t>2.</w:t>
      </w:r>
      <w:r w:rsidR="003D0277" w:rsidRPr="00FC55A6">
        <w:rPr>
          <w:rFonts w:ascii="Times New Roman" w:eastAsia="Times New Roman" w:hAnsi="Times New Roman" w:cs="Times New Roman"/>
          <w:b/>
          <w:sz w:val="24"/>
          <w:szCs w:val="24"/>
        </w:rPr>
        <w:t>4</w:t>
      </w:r>
      <w:r w:rsidR="006A5B79">
        <w:rPr>
          <w:rFonts w:ascii="Times New Roman" w:eastAsia="Times New Roman" w:hAnsi="Times New Roman" w:cs="Times New Roman"/>
          <w:b/>
          <w:sz w:val="24"/>
          <w:szCs w:val="24"/>
        </w:rPr>
        <w:t>.</w:t>
      </w:r>
      <w:r w:rsidR="003D0277" w:rsidRPr="00FC55A6">
        <w:rPr>
          <w:rFonts w:ascii="Times New Roman" w:eastAsia="Times New Roman" w:hAnsi="Times New Roman" w:cs="Times New Roman"/>
          <w:b/>
          <w:sz w:val="24"/>
          <w:szCs w:val="24"/>
        </w:rPr>
        <w:t xml:space="preserve"> Why AWS?</w:t>
      </w:r>
    </w:p>
    <w:p w:rsidR="00564CAC" w:rsidRPr="00FC55A6" w:rsidRDefault="00564CAC" w:rsidP="00FC55A6">
      <w:pPr>
        <w:spacing w:after="0"/>
        <w:jc w:val="center"/>
        <w:rPr>
          <w:rFonts w:ascii="Times New Roman" w:hAnsi="Times New Roman" w:cs="Times New Roman"/>
          <w:sz w:val="24"/>
          <w:szCs w:val="24"/>
        </w:rPr>
      </w:pPr>
    </w:p>
    <w:p w:rsidR="00564CAC" w:rsidRPr="00FC55A6" w:rsidRDefault="003D0277" w:rsidP="00FC55A6">
      <w:pPr>
        <w:spacing w:after="0"/>
        <w:rPr>
          <w:rFonts w:ascii="Times New Roman" w:hAnsi="Times New Roman" w:cs="Times New Roman"/>
          <w:sz w:val="24"/>
          <w:szCs w:val="24"/>
        </w:rPr>
      </w:pPr>
      <w:r w:rsidRPr="00FC55A6">
        <w:rPr>
          <w:rFonts w:ascii="Times New Roman" w:eastAsia="Times New Roman" w:hAnsi="Times New Roman" w:cs="Times New Roman"/>
          <w:sz w:val="24"/>
          <w:szCs w:val="24"/>
        </w:rPr>
        <w:t>This provides multiple benefits to users and vendors:</w:t>
      </w:r>
    </w:p>
    <w:p w:rsidR="00564CAC" w:rsidRPr="00FC55A6" w:rsidRDefault="00564CAC" w:rsidP="00FC55A6">
      <w:pPr>
        <w:rPr>
          <w:rFonts w:ascii="Times New Roman" w:hAnsi="Times New Roman" w:cs="Times New Roman"/>
          <w:sz w:val="24"/>
          <w:szCs w:val="24"/>
        </w:rPr>
      </w:pP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Simple Storage Service – This covers storing of application programs and data and online backup. The service is of low cost, high speed and scalable.</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CloudDrive – This lets users utilize web connected devices to access and upload photos, music, documents and videos. They can also use their devices to stream music.</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RedShift – The service is designed for analytic workloads which will connect with business intelligence tools and standard SQL based clients. It is a data warehouse service that handles petabyte-scale data.</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CloudSearch – It is used for the integration of a customized search capabilities and is a scalable search service.</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Dynamo Database – is a NoSQL database which is fully managed which is known for its scalability and low latencies.</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Elastic Compute Cloud – can be used as an unlimited number of virtual machines and will let business subscribers run app programs.</w:t>
      </w:r>
    </w:p>
    <w:p w:rsidR="00FC55A6"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lastRenderedPageBreak/>
        <w:t>Cost-Effectiveness There is no long-term commitments or upfront expenses as AWS provides low and ‘pay as you go’ pricing. Amazon passes the benefits of cost saving on to customers in the form of lower prices as it manages and builds global infrastructure at scale</w:t>
      </w:r>
    </w:p>
    <w:p w:rsidR="00564CAC" w:rsidRPr="00FC55A6" w:rsidRDefault="003D0277" w:rsidP="00FC55A6">
      <w:pPr>
        <w:pStyle w:val="ListParagraph"/>
        <w:numPr>
          <w:ilvl w:val="0"/>
          <w:numId w:val="2"/>
        </w:numPr>
        <w:rPr>
          <w:rFonts w:ascii="Times New Roman" w:hAnsi="Times New Roman" w:cs="Times New Roman"/>
          <w:sz w:val="24"/>
          <w:szCs w:val="24"/>
        </w:rPr>
      </w:pPr>
      <w:r w:rsidRPr="00FC55A6">
        <w:rPr>
          <w:rFonts w:ascii="Times New Roman" w:eastAsia="Open Sans" w:hAnsi="Times New Roman" w:cs="Times New Roman"/>
          <w:sz w:val="24"/>
          <w:szCs w:val="24"/>
          <w:highlight w:val="white"/>
        </w:rPr>
        <w:t>Flexibility and Openness AWS is a platform agnostic to operating systems and languages. You select the programming model or development platform that can be the most suitable for your business.</w:t>
      </w: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3. Component Overview:</w:t>
      </w:r>
    </w:p>
    <w:p w:rsidR="00564CAC" w:rsidRPr="00FC55A6" w:rsidRDefault="003D0277" w:rsidP="00AE48EF">
      <w:pPr>
        <w:rPr>
          <w:rFonts w:ascii="Times New Roman" w:hAnsi="Times New Roman" w:cs="Times New Roman"/>
          <w:sz w:val="24"/>
          <w:szCs w:val="24"/>
        </w:rPr>
      </w:pPr>
      <w:r w:rsidRPr="00FC55A6">
        <w:rPr>
          <w:rFonts w:ascii="Times New Roman" w:eastAsia="Times New Roman" w:hAnsi="Times New Roman" w:cs="Times New Roman"/>
          <w:b/>
          <w:sz w:val="24"/>
          <w:szCs w:val="24"/>
        </w:rPr>
        <w:t xml:space="preserve">3.1 </w:t>
      </w:r>
      <w:r w:rsidRPr="00FC55A6">
        <w:rPr>
          <w:rFonts w:ascii="Times New Roman" w:eastAsia="Times New Roman" w:hAnsi="Times New Roman" w:cs="Times New Roman"/>
          <w:sz w:val="24"/>
          <w:szCs w:val="24"/>
        </w:rPr>
        <w:t>Functional Components</w:t>
      </w:r>
      <w:r w:rsidR="00AE48EF">
        <w:rPr>
          <w:rFonts w:ascii="Times New Roman" w:eastAsia="Times New Roman" w:hAnsi="Times New Roman" w:cs="Times New Roman"/>
          <w:sz w:val="24"/>
          <w:szCs w:val="24"/>
        </w:rPr>
        <w:t>:</w:t>
      </w:r>
    </w:p>
    <w:p w:rsidR="00564CAC" w:rsidRPr="00FC55A6" w:rsidRDefault="00FC55A6" w:rsidP="00AE48EF">
      <w:pPr>
        <w:ind w:right="18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003D0277" w:rsidRPr="00FC55A6">
        <w:rPr>
          <w:rFonts w:ascii="Times New Roman" w:eastAsia="Times New Roman" w:hAnsi="Times New Roman" w:cs="Times New Roman"/>
          <w:sz w:val="24"/>
          <w:szCs w:val="24"/>
        </w:rPr>
        <w:t>Mongo DB</w:t>
      </w: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Mongo DB is used at the sensor node controller to store the sensor information locally. Mongo DB is a noSQL database which stores both structured/unstructured and polymorphic data. It is highly scalable and processes large amount of data quickly. It is highly available and has features like load balancing, automatic failover, and security.</w:t>
      </w:r>
    </w:p>
    <w:p w:rsidR="00564CAC" w:rsidRPr="00FC55A6" w:rsidRDefault="00FC55A6" w:rsidP="00AE48EF">
      <w:pPr>
        <w:ind w:right="180"/>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003D0277" w:rsidRPr="00FC55A6">
        <w:rPr>
          <w:rFonts w:ascii="Times New Roman" w:eastAsia="Times New Roman" w:hAnsi="Times New Roman" w:cs="Times New Roman"/>
          <w:sz w:val="24"/>
          <w:szCs w:val="24"/>
        </w:rPr>
        <w:t>Amazon EC2</w:t>
      </w: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Amazon EC2 provides scalable computing without having to invest in expensive hardware. Hence it handles the spikes and up and downs in the traffic by scaling up and down automatically. It provides instances which are the virtual computing environments. These instances can be launched, terminated or created as per the need of the users. The payment model for amazon Ec2 is pay as you go.</w:t>
      </w:r>
    </w:p>
    <w:p w:rsidR="00564CAC" w:rsidRPr="00FC55A6" w:rsidRDefault="00564CAC" w:rsidP="00FC55A6">
      <w:pPr>
        <w:spacing w:line="256" w:lineRule="auto"/>
        <w:ind w:firstLine="720"/>
        <w:rPr>
          <w:rFonts w:ascii="Times New Roman" w:hAnsi="Times New Roman" w:cs="Times New Roman"/>
          <w:sz w:val="24"/>
          <w:szCs w:val="24"/>
        </w:rPr>
      </w:pP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Services</w:t>
      </w:r>
    </w:p>
    <w:p w:rsidR="00564CAC" w:rsidRPr="00FC55A6" w:rsidRDefault="00FC55A6" w:rsidP="00AE48EF">
      <w:pPr>
        <w:ind w:right="18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003D0277" w:rsidRPr="00FC55A6">
        <w:rPr>
          <w:rFonts w:ascii="Times New Roman" w:eastAsia="Times New Roman" w:hAnsi="Times New Roman" w:cs="Times New Roman"/>
          <w:sz w:val="24"/>
          <w:szCs w:val="24"/>
        </w:rPr>
        <w:t>Weather Monitoring component</w:t>
      </w: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The weather monitoring component is responsible for receiving weather information from sensors to sending out weather updates to the clients through the web.</w:t>
      </w:r>
    </w:p>
    <w:p w:rsidR="00564CAC" w:rsidRPr="00FC55A6" w:rsidRDefault="00FC55A6" w:rsidP="00AE48EF">
      <w:pPr>
        <w:ind w:right="180"/>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003D0277" w:rsidRPr="00FC55A6">
        <w:rPr>
          <w:rFonts w:ascii="Times New Roman" w:eastAsia="Times New Roman" w:hAnsi="Times New Roman" w:cs="Times New Roman"/>
          <w:sz w:val="24"/>
          <w:szCs w:val="24"/>
        </w:rPr>
        <w:t>Billing component</w:t>
      </w: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lastRenderedPageBreak/>
        <w:t>Based on consumption of the web services the customer bills are produced by the billing component.</w:t>
      </w:r>
    </w:p>
    <w:p w:rsidR="00AE48EF" w:rsidRDefault="00AE48EF" w:rsidP="00AE48EF">
      <w:pPr>
        <w:ind w:right="180"/>
        <w:rPr>
          <w:rFonts w:ascii="Times New Roman" w:eastAsia="Times New Roman" w:hAnsi="Times New Roman" w:cs="Times New Roman"/>
          <w:sz w:val="24"/>
          <w:szCs w:val="24"/>
        </w:rPr>
      </w:pPr>
    </w:p>
    <w:p w:rsidR="00564CAC" w:rsidRPr="00FC55A6" w:rsidRDefault="00FC55A6" w:rsidP="00AE48EF">
      <w:pPr>
        <w:ind w:right="180"/>
        <w:rPr>
          <w:rFonts w:ascii="Times New Roman" w:hAnsi="Times New Roman" w:cs="Times New Roman"/>
          <w:sz w:val="24"/>
          <w:szCs w:val="24"/>
        </w:rPr>
      </w:pPr>
      <w:r>
        <w:rPr>
          <w:rFonts w:ascii="Times New Roman" w:eastAsia="Times New Roman" w:hAnsi="Times New Roman" w:cs="Times New Roman"/>
          <w:sz w:val="24"/>
          <w:szCs w:val="24"/>
        </w:rPr>
        <w:t xml:space="preserve">3. </w:t>
      </w:r>
      <w:r w:rsidR="003D0277" w:rsidRPr="00FC55A6">
        <w:rPr>
          <w:rFonts w:ascii="Times New Roman" w:eastAsia="Times New Roman" w:hAnsi="Times New Roman" w:cs="Times New Roman"/>
          <w:sz w:val="24"/>
          <w:szCs w:val="24"/>
        </w:rPr>
        <w:t>Sensor control component</w:t>
      </w:r>
    </w:p>
    <w:p w:rsidR="00564CAC" w:rsidRDefault="003D0277" w:rsidP="00AE48EF">
      <w:pPr>
        <w:ind w:right="180"/>
        <w:rPr>
          <w:rFonts w:ascii="Times New Roman" w:eastAsia="Times New Roman" w:hAnsi="Times New Roman" w:cs="Times New Roman"/>
          <w:sz w:val="24"/>
          <w:szCs w:val="24"/>
        </w:rPr>
      </w:pPr>
      <w:r w:rsidRPr="00FC55A6">
        <w:rPr>
          <w:rFonts w:ascii="Times New Roman" w:eastAsia="Times New Roman" w:hAnsi="Times New Roman" w:cs="Times New Roman"/>
          <w:sz w:val="24"/>
          <w:szCs w:val="24"/>
        </w:rPr>
        <w:t xml:space="preserve">The sensor control component is responsible for controlling the activity of the sensors. The sensors can be relocated, added, removed, </w:t>
      </w:r>
      <w:r w:rsidR="00FC55A6" w:rsidRPr="00FC55A6">
        <w:rPr>
          <w:rFonts w:ascii="Times New Roman" w:eastAsia="Times New Roman" w:hAnsi="Times New Roman" w:cs="Times New Roman"/>
          <w:sz w:val="24"/>
          <w:szCs w:val="24"/>
        </w:rPr>
        <w:t>and switched</w:t>
      </w:r>
      <w:r w:rsidRPr="00FC55A6">
        <w:rPr>
          <w:rFonts w:ascii="Times New Roman" w:eastAsia="Times New Roman" w:hAnsi="Times New Roman" w:cs="Times New Roman"/>
          <w:sz w:val="24"/>
          <w:szCs w:val="24"/>
        </w:rPr>
        <w:t xml:space="preserve"> on and off using the sensor control component.</w:t>
      </w:r>
    </w:p>
    <w:p w:rsidR="00AE48EF" w:rsidRDefault="00AE48EF" w:rsidP="00AE48EF">
      <w:pPr>
        <w:ind w:right="180"/>
        <w:rPr>
          <w:rFonts w:ascii="Times New Roman" w:eastAsia="Times New Roman" w:hAnsi="Times New Roman" w:cs="Times New Roman"/>
          <w:sz w:val="24"/>
          <w:szCs w:val="24"/>
        </w:rPr>
      </w:pPr>
    </w:p>
    <w:p w:rsidR="00AE48EF" w:rsidRPr="00FC55A6" w:rsidRDefault="00AE48EF" w:rsidP="00AE48EF">
      <w:pPr>
        <w:ind w:right="180"/>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3D0277" w:rsidP="00FA206B">
      <w:pPr>
        <w:rPr>
          <w:rFonts w:ascii="Times New Roman" w:hAnsi="Times New Roman" w:cs="Times New Roman"/>
          <w:sz w:val="24"/>
          <w:szCs w:val="24"/>
        </w:rPr>
      </w:pPr>
      <w:r w:rsidRPr="00FC55A6">
        <w:rPr>
          <w:rFonts w:ascii="Times New Roman" w:eastAsia="Times New Roman" w:hAnsi="Times New Roman" w:cs="Times New Roman"/>
          <w:b/>
          <w:sz w:val="24"/>
          <w:szCs w:val="24"/>
        </w:rPr>
        <w:t>3.2 RESTful Web Services Interface</w:t>
      </w:r>
    </w:p>
    <w:p w:rsidR="00564CAC" w:rsidRPr="00FC55A6" w:rsidRDefault="00FC55A6" w:rsidP="00FC55A6">
      <w:pPr>
        <w:ind w:left="600" w:right="18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003D0277" w:rsidRPr="00FC55A6">
        <w:rPr>
          <w:rFonts w:ascii="Times New Roman" w:eastAsia="Times New Roman" w:hAnsi="Times New Roman" w:cs="Times New Roman"/>
          <w:sz w:val="24"/>
          <w:szCs w:val="24"/>
        </w:rPr>
        <w:t>Control Node for Sensor</w:t>
      </w:r>
    </w:p>
    <w:p w:rsidR="00564CAC" w:rsidRDefault="003D0277" w:rsidP="00FC55A6">
      <w:pPr>
        <w:ind w:right="180"/>
        <w:rPr>
          <w:rFonts w:ascii="Times New Roman" w:eastAsia="Times New Roman" w:hAnsi="Times New Roman" w:cs="Times New Roman"/>
          <w:sz w:val="24"/>
          <w:szCs w:val="24"/>
        </w:rPr>
      </w:pPr>
      <w:r w:rsidRPr="00FC55A6">
        <w:rPr>
          <w:rFonts w:ascii="Times New Roman" w:eastAsia="Times New Roman" w:hAnsi="Times New Roman" w:cs="Times New Roman"/>
          <w:sz w:val="24"/>
          <w:szCs w:val="24"/>
        </w:rPr>
        <w:t>The sensors are bootstrapped, registered through the GUI of the hub to control the sensors. It receives the sensor status information and the weather information recorded by the sensors and passes it on the local database and server.</w:t>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0277" w:rsidRDefault="003D0277" w:rsidP="00FC55A6">
      <w:pPr>
        <w:ind w:right="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B735D" w:rsidRDefault="001B735D" w:rsidP="00FC55A6">
      <w:pPr>
        <w:ind w:right="180"/>
        <w:rPr>
          <w:rFonts w:ascii="Times New Roman" w:eastAsia="Times New Roman" w:hAnsi="Times New Roman" w:cs="Times New Roman"/>
          <w:sz w:val="24"/>
          <w:szCs w:val="24"/>
        </w:rPr>
      </w:pPr>
    </w:p>
    <w:p w:rsidR="001B735D" w:rsidRPr="00FC55A6" w:rsidRDefault="003D0277" w:rsidP="00FC55A6">
      <w:pPr>
        <w:ind w:right="1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CAC" w:rsidRPr="00FC55A6" w:rsidRDefault="00FC55A6" w:rsidP="00FC55A6">
      <w:pPr>
        <w:ind w:left="600" w:right="180"/>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003D0277" w:rsidRPr="00FC55A6">
        <w:rPr>
          <w:rFonts w:ascii="Times New Roman" w:eastAsia="Times New Roman" w:hAnsi="Times New Roman" w:cs="Times New Roman"/>
          <w:sz w:val="24"/>
          <w:szCs w:val="24"/>
        </w:rPr>
        <w:t>Administrator</w:t>
      </w:r>
    </w:p>
    <w:p w:rsidR="00564CAC" w:rsidRPr="00FC55A6" w:rsidRDefault="003D0277" w:rsidP="00FC55A6">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The GUI for the administrator has a login form for authentication of the remote admins. The functions of the administrator like controlling of the sensors, managing the database, billing of the customers, </w:t>
      </w:r>
      <w:r w:rsidR="00FC55A6" w:rsidRPr="00FC55A6">
        <w:rPr>
          <w:rFonts w:ascii="Times New Roman" w:eastAsia="Times New Roman" w:hAnsi="Times New Roman" w:cs="Times New Roman"/>
          <w:sz w:val="24"/>
          <w:szCs w:val="24"/>
        </w:rPr>
        <w:t>and controlling</w:t>
      </w:r>
      <w:r w:rsidRPr="00FC55A6">
        <w:rPr>
          <w:rFonts w:ascii="Times New Roman" w:eastAsia="Times New Roman" w:hAnsi="Times New Roman" w:cs="Times New Roman"/>
          <w:sz w:val="24"/>
          <w:szCs w:val="24"/>
        </w:rPr>
        <w:t xml:space="preserve"> the access to the data.</w:t>
      </w:r>
    </w:p>
    <w:p w:rsidR="00564CAC" w:rsidRPr="00FC55A6" w:rsidRDefault="00564CAC" w:rsidP="00FC55A6">
      <w:pPr>
        <w:rPr>
          <w:rFonts w:ascii="Times New Roman" w:hAnsi="Times New Roman" w:cs="Times New Roman"/>
          <w:sz w:val="24"/>
          <w:szCs w:val="24"/>
        </w:rPr>
      </w:pPr>
    </w:p>
    <w:p w:rsidR="00564CAC" w:rsidRPr="00FC55A6" w:rsidRDefault="00564CAC" w:rsidP="00FC55A6">
      <w:pPr>
        <w:rPr>
          <w:rFonts w:ascii="Times New Roman" w:hAnsi="Times New Roman" w:cs="Times New Roman"/>
          <w:sz w:val="24"/>
          <w:szCs w:val="24"/>
        </w:rPr>
      </w:pPr>
    </w:p>
    <w:p w:rsidR="00564CAC" w:rsidRDefault="001B735D" w:rsidP="00FC55A6">
      <w:pPr>
        <w:jc w:val="center"/>
        <w:rPr>
          <w:rFonts w:ascii="Times New Roman" w:hAnsi="Times New Roman" w:cs="Times New Roman"/>
          <w:sz w:val="24"/>
          <w:szCs w:val="24"/>
        </w:rPr>
      </w:pPr>
      <w:r>
        <w:rPr>
          <w:noProof/>
        </w:rPr>
        <w:lastRenderedPageBreak/>
        <w:drawing>
          <wp:inline distT="0" distB="0" distL="0" distR="0" wp14:anchorId="098DC219" wp14:editId="1E5BE0A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1B735D" w:rsidRDefault="001B735D" w:rsidP="00FC55A6">
      <w:pPr>
        <w:jc w:val="center"/>
        <w:rPr>
          <w:rFonts w:ascii="Times New Roman" w:hAnsi="Times New Roman" w:cs="Times New Roman"/>
          <w:sz w:val="24"/>
          <w:szCs w:val="24"/>
        </w:rPr>
      </w:pPr>
    </w:p>
    <w:p w:rsidR="001B735D" w:rsidRPr="00FC55A6" w:rsidRDefault="001B735D" w:rsidP="00FC55A6">
      <w:pPr>
        <w:jc w:val="center"/>
        <w:rPr>
          <w:rFonts w:ascii="Times New Roman" w:hAnsi="Times New Roman" w:cs="Times New Roman"/>
          <w:sz w:val="24"/>
          <w:szCs w:val="24"/>
        </w:rPr>
      </w:pPr>
      <w:r>
        <w:rPr>
          <w:noProof/>
        </w:rPr>
        <w:drawing>
          <wp:inline distT="0" distB="0" distL="0" distR="0" wp14:anchorId="603FC227" wp14:editId="090834C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AE48EF" w:rsidRDefault="00AE48EF" w:rsidP="00946A04">
      <w:pPr>
        <w:rPr>
          <w:rFonts w:ascii="Times New Roman" w:hAnsi="Times New Roman" w:cs="Times New Roman"/>
          <w:sz w:val="24"/>
          <w:szCs w:val="24"/>
        </w:rPr>
      </w:pPr>
    </w:p>
    <w:p w:rsidR="00946A04" w:rsidRDefault="00946A04" w:rsidP="00946A04">
      <w:pPr>
        <w:rPr>
          <w:rFonts w:ascii="Times New Roman" w:hAnsi="Times New Roman" w:cs="Times New Roman"/>
          <w:sz w:val="24"/>
          <w:szCs w:val="24"/>
        </w:rPr>
      </w:pPr>
    </w:p>
    <w:p w:rsidR="00AE48EF" w:rsidRPr="00FC55A6" w:rsidRDefault="00AE48EF"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4.  Technologies Selection and Usage:</w:t>
      </w:r>
    </w:p>
    <w:p w:rsidR="00564CAC" w:rsidRPr="00FC55A6" w:rsidRDefault="00564CAC"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hAnsi="Times New Roman" w:cs="Times New Roman"/>
          <w:noProof/>
          <w:sz w:val="24"/>
          <w:szCs w:val="24"/>
        </w:rPr>
        <w:drawing>
          <wp:inline distT="0" distB="0" distL="0" distR="0">
            <wp:extent cx="6612851" cy="2859209"/>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6612851" cy="2859209"/>
                    </a:xfrm>
                    <a:prstGeom prst="rect">
                      <a:avLst/>
                    </a:prstGeom>
                    <a:ln/>
                  </pic:spPr>
                </pic:pic>
              </a:graphicData>
            </a:graphic>
          </wp:inline>
        </w:drawing>
      </w:r>
    </w:p>
    <w:p w:rsidR="00564CAC" w:rsidRDefault="00FC55A6" w:rsidP="00FC55A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6A5B79">
        <w:rPr>
          <w:rFonts w:ascii="Times New Roman" w:eastAsia="Times New Roman" w:hAnsi="Times New Roman" w:cs="Times New Roman"/>
          <w:b/>
          <w:sz w:val="24"/>
          <w:szCs w:val="24"/>
        </w:rPr>
        <w:t>5</w:t>
      </w:r>
      <w:r w:rsidR="003D0277" w:rsidRPr="00FC55A6">
        <w:rPr>
          <w:rFonts w:ascii="Times New Roman" w:eastAsia="Times New Roman" w:hAnsi="Times New Roman" w:cs="Times New Roman"/>
          <w:b/>
          <w:sz w:val="24"/>
          <w:szCs w:val="24"/>
        </w:rPr>
        <w:t>. Technologies Used</w:t>
      </w:r>
    </w:p>
    <w:p w:rsidR="00FC21E8" w:rsidRDefault="00FC21E8" w:rsidP="00FC55A6">
      <w:pPr>
        <w:jc w:val="center"/>
        <w:rPr>
          <w:rFonts w:ascii="Times New Roman" w:eastAsia="Times New Roman" w:hAnsi="Times New Roman" w:cs="Times New Roman"/>
          <w:b/>
          <w:sz w:val="24"/>
          <w:szCs w:val="24"/>
        </w:rPr>
      </w:pPr>
    </w:p>
    <w:p w:rsidR="00FC21E8" w:rsidRDefault="00FC21E8" w:rsidP="00FC55A6">
      <w:pPr>
        <w:jc w:val="center"/>
        <w:rPr>
          <w:rFonts w:ascii="Times New Roman" w:eastAsia="Times New Roman" w:hAnsi="Times New Roman" w:cs="Times New Roman"/>
          <w:b/>
          <w:sz w:val="24"/>
          <w:szCs w:val="24"/>
        </w:rPr>
      </w:pPr>
    </w:p>
    <w:p w:rsidR="00FC21E8" w:rsidRDefault="00FC21E8" w:rsidP="00FC55A6">
      <w:pPr>
        <w:jc w:val="center"/>
        <w:rPr>
          <w:rFonts w:ascii="Times New Roman" w:eastAsia="Times New Roman" w:hAnsi="Times New Roman" w:cs="Times New Roman"/>
          <w:b/>
          <w:sz w:val="24"/>
          <w:szCs w:val="24"/>
        </w:rPr>
      </w:pPr>
    </w:p>
    <w:p w:rsidR="00FC21E8" w:rsidRDefault="00FC21E8" w:rsidP="00FC55A6">
      <w:pPr>
        <w:jc w:val="center"/>
        <w:rPr>
          <w:rFonts w:ascii="Times New Roman" w:eastAsia="Times New Roman" w:hAnsi="Times New Roman" w:cs="Times New Roman"/>
          <w:b/>
          <w:sz w:val="24"/>
          <w:szCs w:val="24"/>
        </w:rPr>
      </w:pPr>
    </w:p>
    <w:p w:rsidR="00FC21E8" w:rsidRDefault="00FC21E8" w:rsidP="00FC55A6">
      <w:pPr>
        <w:jc w:val="center"/>
        <w:rPr>
          <w:rFonts w:ascii="Times New Roman" w:eastAsia="Times New Roman" w:hAnsi="Times New Roman" w:cs="Times New Roman"/>
          <w:b/>
          <w:sz w:val="24"/>
          <w:szCs w:val="24"/>
        </w:rPr>
      </w:pPr>
    </w:p>
    <w:p w:rsidR="00FC21E8" w:rsidRDefault="00FC21E8" w:rsidP="00FC55A6">
      <w:pPr>
        <w:jc w:val="center"/>
        <w:rPr>
          <w:rFonts w:ascii="Times New Roman" w:eastAsia="Times New Roman" w:hAnsi="Times New Roman" w:cs="Times New Roman"/>
          <w:b/>
          <w:sz w:val="24"/>
          <w:szCs w:val="24"/>
        </w:rPr>
      </w:pPr>
    </w:p>
    <w:p w:rsidR="00FC21E8" w:rsidRPr="00FC55A6" w:rsidRDefault="00FC21E8"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spacing w:after="0" w:line="256" w:lineRule="auto"/>
        <w:jc w:val="center"/>
        <w:rPr>
          <w:rFonts w:ascii="Times New Roman" w:hAnsi="Times New Roman" w:cs="Times New Roman"/>
          <w:sz w:val="24"/>
          <w:szCs w:val="24"/>
        </w:rPr>
      </w:pPr>
    </w:p>
    <w:tbl>
      <w:tblPr>
        <w:tblStyle w:val="a0"/>
        <w:tblW w:w="9150" w:type="dxa"/>
        <w:tblBorders>
          <w:top w:val="nil"/>
          <w:left w:val="nil"/>
          <w:bottom w:val="nil"/>
          <w:right w:val="nil"/>
          <w:insideH w:val="nil"/>
          <w:insideV w:val="nil"/>
        </w:tblBorders>
        <w:tblLayout w:type="fixed"/>
        <w:tblLook w:val="0600" w:firstRow="0" w:lastRow="0" w:firstColumn="0" w:lastColumn="0" w:noHBand="1" w:noVBand="1"/>
      </w:tblPr>
      <w:tblGrid>
        <w:gridCol w:w="2800"/>
        <w:gridCol w:w="3520"/>
        <w:gridCol w:w="2830"/>
      </w:tblGrid>
      <w:tr w:rsidR="00564CAC" w:rsidRPr="00FC55A6">
        <w:tc>
          <w:tcPr>
            <w:tcW w:w="2800" w:type="dxa"/>
            <w:tcBorders>
              <w:top w:val="single" w:sz="8" w:space="0" w:color="000000"/>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lastRenderedPageBreak/>
              <w:t>Components</w:t>
            </w:r>
          </w:p>
        </w:tc>
        <w:tc>
          <w:tcPr>
            <w:tcW w:w="3520" w:type="dxa"/>
            <w:tcBorders>
              <w:top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Tools</w:t>
            </w:r>
          </w:p>
        </w:tc>
        <w:tc>
          <w:tcPr>
            <w:tcW w:w="2830" w:type="dxa"/>
            <w:tcBorders>
              <w:top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after="0" w:line="256" w:lineRule="auto"/>
              <w:ind w:left="-100"/>
              <w:jc w:val="center"/>
              <w:rPr>
                <w:rFonts w:ascii="Times New Roman" w:hAnsi="Times New Roman" w:cs="Times New Roman"/>
                <w:sz w:val="24"/>
                <w:szCs w:val="24"/>
              </w:rPr>
            </w:pP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Database Server</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FA206B" w:rsidP="00FA206B">
            <w:pPr>
              <w:spacing w:after="0" w:line="256" w:lineRule="auto"/>
              <w:ind w:left="-100"/>
              <w:jc w:val="center"/>
              <w:rPr>
                <w:rFonts w:ascii="Times New Roman" w:hAnsi="Times New Roman" w:cs="Times New Roman"/>
                <w:sz w:val="24"/>
                <w:szCs w:val="24"/>
              </w:rPr>
            </w:pPr>
            <w:r>
              <w:rPr>
                <w:rFonts w:ascii="Times New Roman" w:eastAsia="Times New Roman" w:hAnsi="Times New Roman" w:cs="Times New Roman"/>
                <w:b/>
                <w:sz w:val="24"/>
                <w:szCs w:val="24"/>
              </w:rPr>
              <w:t>Mongo DB</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Mongo DB- Sensor</w:t>
            </w:r>
          </w:p>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Information at client side</w:t>
            </w:r>
          </w:p>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Dynamo DB-  User,</w:t>
            </w: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line="256" w:lineRule="auto"/>
              <w:ind w:left="-100"/>
              <w:jc w:val="center"/>
              <w:rPr>
                <w:rFonts w:ascii="Times New Roman" w:hAnsi="Times New Roman" w:cs="Times New Roman"/>
                <w:sz w:val="24"/>
                <w:szCs w:val="24"/>
              </w:rPr>
            </w:pP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line="256" w:lineRule="auto"/>
              <w:ind w:left="-100"/>
              <w:jc w:val="center"/>
              <w:rPr>
                <w:rFonts w:ascii="Times New Roman" w:hAnsi="Times New Roman" w:cs="Times New Roman"/>
                <w:sz w:val="24"/>
                <w:szCs w:val="24"/>
              </w:rPr>
            </w:pP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Sensor, Admin, Billing Information</w:t>
            </w: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Web Server</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Apache Tomcat</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Application Server</w:t>
            </w: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after="0" w:line="256" w:lineRule="auto"/>
              <w:ind w:left="-100"/>
              <w:jc w:val="center"/>
              <w:rPr>
                <w:rFonts w:ascii="Times New Roman" w:hAnsi="Times New Roman" w:cs="Times New Roman"/>
                <w:sz w:val="24"/>
                <w:szCs w:val="24"/>
              </w:rPr>
            </w:pP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HTML,CSS, JavaScript</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GUI</w:t>
            </w: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Request generator</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JSON</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RESTful API</w:t>
            </w: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Language</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JAVA</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after="0" w:line="256" w:lineRule="auto"/>
              <w:ind w:left="-100"/>
              <w:jc w:val="center"/>
              <w:rPr>
                <w:rFonts w:ascii="Times New Roman" w:hAnsi="Times New Roman" w:cs="Times New Roman"/>
                <w:sz w:val="24"/>
                <w:szCs w:val="24"/>
              </w:rPr>
            </w:pP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Emulator</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Eclipse IDE</w:t>
            </w:r>
          </w:p>
          <w:p w:rsidR="00564CAC" w:rsidRPr="00FC55A6" w:rsidRDefault="00564CAC" w:rsidP="00FC55A6">
            <w:pPr>
              <w:spacing w:after="0" w:line="256" w:lineRule="auto"/>
              <w:ind w:left="-100"/>
              <w:jc w:val="center"/>
              <w:rPr>
                <w:rFonts w:ascii="Times New Roman" w:hAnsi="Times New Roman" w:cs="Times New Roman"/>
                <w:sz w:val="24"/>
                <w:szCs w:val="24"/>
              </w:rPr>
            </w:pP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564CAC" w:rsidP="00FC55A6">
            <w:pPr>
              <w:spacing w:after="0" w:line="256" w:lineRule="auto"/>
              <w:ind w:left="-100"/>
              <w:jc w:val="center"/>
              <w:rPr>
                <w:rFonts w:ascii="Times New Roman" w:hAnsi="Times New Roman" w:cs="Times New Roman"/>
                <w:sz w:val="24"/>
                <w:szCs w:val="24"/>
              </w:rPr>
            </w:pPr>
          </w:p>
        </w:tc>
      </w:tr>
      <w:tr w:rsidR="00564CAC" w:rsidRPr="00FC55A6">
        <w:tc>
          <w:tcPr>
            <w:tcW w:w="2800" w:type="dxa"/>
            <w:tcBorders>
              <w:left w:val="single" w:sz="8" w:space="0" w:color="000000"/>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Deployment</w:t>
            </w:r>
          </w:p>
        </w:tc>
        <w:tc>
          <w:tcPr>
            <w:tcW w:w="352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AWS</w:t>
            </w:r>
          </w:p>
        </w:tc>
        <w:tc>
          <w:tcPr>
            <w:tcW w:w="2830" w:type="dxa"/>
            <w:tcBorders>
              <w:bottom w:val="single" w:sz="8" w:space="0" w:color="000000"/>
              <w:right w:val="single" w:sz="8" w:space="0" w:color="000000"/>
            </w:tcBorders>
            <w:tcMar>
              <w:top w:w="120" w:type="dxa"/>
              <w:left w:w="100" w:type="dxa"/>
              <w:bottom w:w="100" w:type="dxa"/>
              <w:right w:w="100" w:type="dxa"/>
            </w:tcMar>
          </w:tcPr>
          <w:p w:rsidR="00564CAC" w:rsidRPr="00FC55A6" w:rsidRDefault="003D0277" w:rsidP="00FC55A6">
            <w:pPr>
              <w:spacing w:after="0" w:line="256" w:lineRule="auto"/>
              <w:ind w:left="-100"/>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IaaS</w:t>
            </w:r>
          </w:p>
        </w:tc>
      </w:tr>
    </w:tbl>
    <w:p w:rsidR="00564CAC" w:rsidRPr="00FC55A6" w:rsidRDefault="00564CAC" w:rsidP="00FC55A6">
      <w:pPr>
        <w:jc w:val="center"/>
        <w:rPr>
          <w:rFonts w:ascii="Times New Roman" w:hAnsi="Times New Roman" w:cs="Times New Roman"/>
          <w:sz w:val="24"/>
          <w:szCs w:val="24"/>
        </w:rPr>
      </w:pPr>
    </w:p>
    <w:p w:rsidR="00564CAC" w:rsidRDefault="00564CAC" w:rsidP="00FC55A6">
      <w:pPr>
        <w:jc w:val="center"/>
        <w:rPr>
          <w:rFonts w:ascii="Times New Roman" w:hAnsi="Times New Roman" w:cs="Times New Roman"/>
          <w:sz w:val="24"/>
          <w:szCs w:val="24"/>
        </w:rPr>
      </w:pPr>
    </w:p>
    <w:p w:rsidR="00FC21E8" w:rsidRDefault="00FC21E8" w:rsidP="00FC55A6">
      <w:pPr>
        <w:jc w:val="center"/>
        <w:rPr>
          <w:rFonts w:ascii="Times New Roman" w:hAnsi="Times New Roman" w:cs="Times New Roman"/>
          <w:sz w:val="24"/>
          <w:szCs w:val="24"/>
        </w:rPr>
      </w:pPr>
    </w:p>
    <w:p w:rsidR="00FC21E8" w:rsidRDefault="00FC21E8" w:rsidP="00FC55A6">
      <w:pPr>
        <w:jc w:val="center"/>
        <w:rPr>
          <w:rFonts w:ascii="Times New Roman" w:hAnsi="Times New Roman" w:cs="Times New Roman"/>
          <w:sz w:val="24"/>
          <w:szCs w:val="24"/>
        </w:rPr>
      </w:pPr>
    </w:p>
    <w:p w:rsidR="00FC21E8" w:rsidRDefault="00FC21E8" w:rsidP="00FC55A6">
      <w:pPr>
        <w:jc w:val="center"/>
        <w:rPr>
          <w:rFonts w:ascii="Times New Roman" w:hAnsi="Times New Roman" w:cs="Times New Roman"/>
          <w:sz w:val="24"/>
          <w:szCs w:val="24"/>
        </w:rPr>
      </w:pPr>
    </w:p>
    <w:p w:rsidR="00FC21E8" w:rsidRPr="00FC55A6" w:rsidRDefault="00FC21E8" w:rsidP="00FC55A6">
      <w:pPr>
        <w:jc w:val="center"/>
        <w:rPr>
          <w:rFonts w:ascii="Times New Roman" w:hAnsi="Times New Roman" w:cs="Times New Roman"/>
          <w:sz w:val="24"/>
          <w:szCs w:val="24"/>
        </w:rPr>
      </w:pP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t>5. Conclusions</w:t>
      </w: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The objective of this project was to implement Real Time Weather Sensing for a given city which will display the given parameters from source to destination and will be helpful to any particular driver in understanding an optimal route to take because of the parameters.</w:t>
      </w:r>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sz w:val="24"/>
          <w:szCs w:val="24"/>
        </w:rPr>
        <w:t>After analyzing three different load balancing algorithms which are Ant algorithm, Particle Swarm algorithm and Round robin algorithm, our system implemented Round Robin algorithm due to the fact that it is very effective for static environment as compared to the other algorithms.</w:t>
      </w:r>
    </w:p>
    <w:p w:rsidR="00564CAC" w:rsidRPr="00FC55A6" w:rsidRDefault="00564CAC" w:rsidP="00FC55A6">
      <w:pPr>
        <w:jc w:val="center"/>
        <w:rPr>
          <w:rFonts w:ascii="Times New Roman" w:hAnsi="Times New Roman" w:cs="Times New Roman"/>
          <w:sz w:val="24"/>
          <w:szCs w:val="24"/>
        </w:rPr>
      </w:pPr>
    </w:p>
    <w:p w:rsidR="00564CAC" w:rsidRPr="00FC55A6" w:rsidRDefault="00564CAC" w:rsidP="00FC55A6">
      <w:pPr>
        <w:jc w:val="center"/>
        <w:rPr>
          <w:rFonts w:ascii="Times New Roman" w:hAnsi="Times New Roman" w:cs="Times New Roman"/>
          <w:sz w:val="24"/>
          <w:szCs w:val="24"/>
        </w:rPr>
      </w:pPr>
    </w:p>
    <w:p w:rsidR="00A51055" w:rsidRDefault="00A51055" w:rsidP="00FC55A6">
      <w:pPr>
        <w:jc w:val="center"/>
        <w:rPr>
          <w:rFonts w:ascii="Times New Roman" w:hAnsi="Times New Roman" w:cs="Times New Roman"/>
          <w:sz w:val="24"/>
          <w:szCs w:val="24"/>
        </w:rPr>
      </w:pPr>
    </w:p>
    <w:p w:rsidR="00FC21E8" w:rsidRPr="00FC55A6" w:rsidRDefault="00FC21E8" w:rsidP="00FC55A6">
      <w:pPr>
        <w:jc w:val="center"/>
        <w:rPr>
          <w:rFonts w:ascii="Times New Roman" w:hAnsi="Times New Roman" w:cs="Times New Roman"/>
          <w:sz w:val="24"/>
          <w:szCs w:val="24"/>
        </w:rPr>
      </w:pPr>
      <w:bookmarkStart w:id="0" w:name="_GoBack"/>
      <w:bookmarkEnd w:id="0"/>
    </w:p>
    <w:p w:rsidR="00564CAC" w:rsidRPr="00FC55A6" w:rsidRDefault="003D0277" w:rsidP="00FC55A6">
      <w:pPr>
        <w:jc w:val="center"/>
        <w:rPr>
          <w:rFonts w:ascii="Times New Roman" w:hAnsi="Times New Roman" w:cs="Times New Roman"/>
          <w:sz w:val="24"/>
          <w:szCs w:val="24"/>
        </w:rPr>
      </w:pPr>
      <w:r w:rsidRPr="00FC55A6">
        <w:rPr>
          <w:rFonts w:ascii="Times New Roman" w:eastAsia="Times New Roman" w:hAnsi="Times New Roman" w:cs="Times New Roman"/>
          <w:b/>
          <w:sz w:val="24"/>
          <w:szCs w:val="24"/>
        </w:rPr>
        <w:lastRenderedPageBreak/>
        <w:t>References</w:t>
      </w:r>
    </w:p>
    <w:p w:rsidR="00564CAC" w:rsidRPr="00FC55A6" w:rsidRDefault="00564CAC" w:rsidP="00FC55A6">
      <w:pPr>
        <w:jc w:val="center"/>
        <w:rPr>
          <w:rFonts w:ascii="Times New Roman" w:hAnsi="Times New Roman" w:cs="Times New Roman"/>
          <w:sz w:val="24"/>
          <w:szCs w:val="24"/>
        </w:rPr>
      </w:pPr>
    </w:p>
    <w:p w:rsidR="00564CAC" w:rsidRPr="00FC55A6" w:rsidRDefault="003D0277" w:rsidP="00AE1E05">
      <w:pPr>
        <w:spacing w:after="0"/>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1.  </w:t>
      </w:r>
      <w:hyperlink r:id="rId46">
        <w:r w:rsidRPr="00FC55A6">
          <w:rPr>
            <w:rFonts w:ascii="Times New Roman" w:eastAsia="Times New Roman" w:hAnsi="Times New Roman" w:cs="Times New Roman"/>
            <w:sz w:val="24"/>
            <w:szCs w:val="24"/>
          </w:rPr>
          <w:t>http://www.ijcsit.com/docs/Volume%206/vol6issue01/ijcsit2015060135.pdf</w:t>
        </w:r>
      </w:hyperlink>
    </w:p>
    <w:p w:rsidR="00564CAC" w:rsidRPr="00FC55A6" w:rsidRDefault="003D0277" w:rsidP="00AE1E05">
      <w:pPr>
        <w:spacing w:after="0"/>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2.  </w:t>
      </w:r>
      <w:hyperlink r:id="rId47">
        <w:r w:rsidRPr="00FC55A6">
          <w:rPr>
            <w:rFonts w:ascii="Times New Roman" w:eastAsia="Times New Roman" w:hAnsi="Times New Roman" w:cs="Times New Roman"/>
            <w:sz w:val="24"/>
            <w:szCs w:val="24"/>
          </w:rPr>
          <w:t>https://aws.amazon.com/products/?nc2=h_ql_ny_livestream_blu</w:t>
        </w:r>
      </w:hyperlink>
    </w:p>
    <w:p w:rsidR="00564CAC" w:rsidRPr="00FC55A6" w:rsidRDefault="003D0277" w:rsidP="00AE1E05">
      <w:pPr>
        <w:spacing w:after="0"/>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3.  </w:t>
      </w:r>
      <w:hyperlink r:id="rId48">
        <w:r w:rsidRPr="00FC55A6">
          <w:rPr>
            <w:rFonts w:ascii="Times New Roman" w:eastAsia="Times New Roman" w:hAnsi="Times New Roman" w:cs="Times New Roman"/>
            <w:sz w:val="24"/>
            <w:szCs w:val="24"/>
          </w:rPr>
          <w:t>https://aws.amazon.com/ec2/</w:t>
        </w:r>
      </w:hyperlink>
    </w:p>
    <w:p w:rsidR="00564CAC" w:rsidRPr="00FC55A6" w:rsidRDefault="003D0277" w:rsidP="00AE1E05">
      <w:pPr>
        <w:spacing w:after="0"/>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4.  </w:t>
      </w:r>
      <w:hyperlink r:id="rId49">
        <w:r w:rsidRPr="00FC55A6">
          <w:rPr>
            <w:rFonts w:ascii="Times New Roman" w:eastAsia="Times New Roman" w:hAnsi="Times New Roman" w:cs="Times New Roman"/>
            <w:sz w:val="24"/>
            <w:szCs w:val="24"/>
          </w:rPr>
          <w:t>https://en.wikipedia.org/wiki/Network_as_a_service</w:t>
        </w:r>
      </w:hyperlink>
    </w:p>
    <w:p w:rsidR="00564CAC" w:rsidRPr="00FC55A6" w:rsidRDefault="004C0A3A" w:rsidP="00AE1E05">
      <w:pPr>
        <w:spacing w:after="0"/>
        <w:ind w:right="180"/>
        <w:rPr>
          <w:rFonts w:ascii="Times New Roman" w:hAnsi="Times New Roman" w:cs="Times New Roman"/>
          <w:sz w:val="24"/>
          <w:szCs w:val="24"/>
        </w:rPr>
      </w:pPr>
      <w:r w:rsidRPr="00FC55A6">
        <w:rPr>
          <w:rFonts w:ascii="Times New Roman" w:eastAsia="Times New Roman" w:hAnsi="Times New Roman" w:cs="Times New Roman"/>
          <w:sz w:val="24"/>
          <w:szCs w:val="24"/>
        </w:rPr>
        <w:t xml:space="preserve">5. </w:t>
      </w:r>
      <w:hyperlink r:id="rId50">
        <w:r w:rsidR="003D0277" w:rsidRPr="00FC55A6">
          <w:rPr>
            <w:rFonts w:ascii="Times New Roman" w:eastAsia="Times New Roman" w:hAnsi="Times New Roman" w:cs="Times New Roman"/>
            <w:sz w:val="24"/>
            <w:szCs w:val="24"/>
          </w:rPr>
          <w:t>http://www.service-architecture.com/articles/cloudcomputing/network_as_a_service_naas.html</w:t>
        </w:r>
      </w:hyperlink>
    </w:p>
    <w:p w:rsidR="00564CAC" w:rsidRPr="00FC55A6" w:rsidRDefault="003D0277" w:rsidP="00AE1E05">
      <w:pPr>
        <w:ind w:right="180"/>
        <w:rPr>
          <w:rFonts w:ascii="Times New Roman" w:hAnsi="Times New Roman" w:cs="Times New Roman"/>
          <w:sz w:val="24"/>
          <w:szCs w:val="24"/>
        </w:rPr>
      </w:pPr>
      <w:r w:rsidRPr="00FC55A6">
        <w:rPr>
          <w:rFonts w:ascii="Times New Roman" w:eastAsia="Times New Roman" w:hAnsi="Times New Roman" w:cs="Times New Roman"/>
          <w:sz w:val="24"/>
          <w:szCs w:val="24"/>
        </w:rPr>
        <w:t>6. http://www.definethecloud.net/</w:t>
      </w:r>
    </w:p>
    <w:p w:rsidR="00564CAC" w:rsidRPr="00FC55A6" w:rsidRDefault="00564CAC" w:rsidP="00FC55A6">
      <w:pPr>
        <w:jc w:val="center"/>
        <w:rPr>
          <w:rFonts w:ascii="Times New Roman" w:hAnsi="Times New Roman" w:cs="Times New Roman"/>
          <w:sz w:val="24"/>
          <w:szCs w:val="24"/>
        </w:rPr>
      </w:pPr>
    </w:p>
    <w:sectPr w:rsidR="00564CAC" w:rsidRPr="00FC55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Open Sans">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445AAF"/>
    <w:multiLevelType w:val="hybridMultilevel"/>
    <w:tmpl w:val="0CA44D86"/>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3702CC"/>
    <w:multiLevelType w:val="hybridMultilevel"/>
    <w:tmpl w:val="CD04BCD8"/>
    <w:lvl w:ilvl="0" w:tplc="62EEB720">
      <w:start w:val="1"/>
      <w:numFmt w:val="decimal"/>
      <w:lvlText w:val="%1."/>
      <w:lvlJc w:val="left"/>
      <w:pPr>
        <w:ind w:left="720" w:hanging="360"/>
      </w:pPr>
      <w:rPr>
        <w:rFonts w:eastAsia="Open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CAC"/>
    <w:rsid w:val="001516C3"/>
    <w:rsid w:val="001B735D"/>
    <w:rsid w:val="003D0277"/>
    <w:rsid w:val="004C0A3A"/>
    <w:rsid w:val="00535257"/>
    <w:rsid w:val="00564CAC"/>
    <w:rsid w:val="00620F9A"/>
    <w:rsid w:val="006A5B79"/>
    <w:rsid w:val="00915635"/>
    <w:rsid w:val="00946A04"/>
    <w:rsid w:val="00A51055"/>
    <w:rsid w:val="00AE1E05"/>
    <w:rsid w:val="00AE48EF"/>
    <w:rsid w:val="00C517A4"/>
    <w:rsid w:val="00DD3B68"/>
    <w:rsid w:val="00F903EC"/>
    <w:rsid w:val="00FA206B"/>
    <w:rsid w:val="00FC21E8"/>
    <w:rsid w:val="00FC5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A49973-C23A-466C-A4A3-757890A52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FC55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en.wikipedia.org/wiki/Amazon.com" TargetMode="External"/><Relationship Id="rId18" Type="http://schemas.openxmlformats.org/officeDocument/2006/relationships/hyperlink" Target="https://en.wikipedia.org/wiki/Scalable" TargetMode="External"/><Relationship Id="rId26" Type="http://schemas.openxmlformats.org/officeDocument/2006/relationships/hyperlink" Target="https://en.wikipedia.org/wiki/Amazon_Elastic_Compute_Cloud" TargetMode="External"/><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en.wikipedia.org/wiki/Virtual_Machine"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yperlink" Target="https://aws.amazon.com/products/?nc2=h_ql_ny_livestream_blu" TargetMode="External"/><Relationship Id="rId50" Type="http://schemas.openxmlformats.org/officeDocument/2006/relationships/hyperlink" Target="http://www.service-architecture.com/articles/cloud-computing/network_as_a_service_naas.html" TargetMode="External"/><Relationship Id="rId7" Type="http://schemas.openxmlformats.org/officeDocument/2006/relationships/hyperlink" Target="https://en.wikipedia.org/wiki/Representational_State_Transfer" TargetMode="External"/><Relationship Id="rId12" Type="http://schemas.openxmlformats.org/officeDocument/2006/relationships/hyperlink" Target="https://en.wikipedia.org/wiki/Cloud-computing" TargetMode="External"/><Relationship Id="rId17" Type="http://schemas.openxmlformats.org/officeDocument/2006/relationships/hyperlink" Target="https://en.wikipedia.org/wiki/Computer_application" TargetMode="External"/><Relationship Id="rId25" Type="http://schemas.openxmlformats.org/officeDocument/2006/relationships/hyperlink" Target="https://en.wikipedia.org/wiki/Redundancy_(engineering)"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yperlink" Target="http://www.ijcsit.com/docs/Volume%206/vol6issue01/ijcsit2015060135.pdf" TargetMode="External"/><Relationship Id="rId2" Type="http://schemas.openxmlformats.org/officeDocument/2006/relationships/styles" Target="styles.xml"/><Relationship Id="rId16" Type="http://schemas.openxmlformats.org/officeDocument/2006/relationships/hyperlink" Target="https://en.wikipedia.org/wiki/Amazon_Web_Services" TargetMode="External"/><Relationship Id="rId20" Type="http://schemas.openxmlformats.org/officeDocument/2006/relationships/hyperlink" Target="https://en.wikipedia.org/wiki/Amazon_Machine_Image" TargetMode="External"/><Relationship Id="rId29" Type="http://schemas.openxmlformats.org/officeDocument/2006/relationships/hyperlink" Target="https://en.wikipedia.org/wiki/Amazon_Elastic_Compute_Cloud" TargetMode="External"/><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n.wikipedia.org/wiki/HTTP" TargetMode="External"/><Relationship Id="rId11" Type="http://schemas.openxmlformats.org/officeDocument/2006/relationships/hyperlink" Target="https://en.wikipedia.org/wiki/Web_service" TargetMode="External"/><Relationship Id="rId24" Type="http://schemas.openxmlformats.org/officeDocument/2006/relationships/hyperlink" Target="https://en.wikipedia.org/wiki/Latency_(disambiguation)"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hyperlink" Target="https://en.wikipedia.org/wiki/Cloud-computing" TargetMode="External"/><Relationship Id="rId23" Type="http://schemas.openxmlformats.org/officeDocument/2006/relationships/hyperlink" Target="https://en.wikipedia.org/wiki/Server_(computing)"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hyperlink" Target="https://en.wikipedia.org/wiki/Network_as_a_service" TargetMode="External"/><Relationship Id="rId10" Type="http://schemas.openxmlformats.org/officeDocument/2006/relationships/hyperlink" Target="https://en.wikipedia.org/wiki/Remote_computer" TargetMode="External"/><Relationship Id="rId19" Type="http://schemas.openxmlformats.org/officeDocument/2006/relationships/hyperlink" Target="https://en.wikipedia.org/wiki/Web_service"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Amazon.com" TargetMode="External"/><Relationship Id="rId22" Type="http://schemas.openxmlformats.org/officeDocument/2006/relationships/hyperlink" Target="https://en.wikipedia.org/wiki/Instance_(computer_science)" TargetMode="External"/><Relationship Id="rId27" Type="http://schemas.openxmlformats.org/officeDocument/2006/relationships/hyperlink" Target="https://en.wikipedia.org/wiki/Amazon_Elastic_Compute_Cloud" TargetMode="External"/><Relationship Id="rId30" Type="http://schemas.openxmlformats.org/officeDocument/2006/relationships/hyperlink" Target="https://en.wikipedia.org/wiki/Amazon_Elastic_Compute_Cloud"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aws.amazon.com/ec2/" TargetMode="External"/><Relationship Id="rId8" Type="http://schemas.openxmlformats.org/officeDocument/2006/relationships/hyperlink" Target="https://en.wikipedia.org/wiki/SOAP_(protocol)"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19</Pages>
  <Words>1963</Words>
  <Characters>11194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Anuja Vaidya</dc:creator>
  <cp:lastModifiedBy>Anuja Vaidya</cp:lastModifiedBy>
  <cp:revision>15</cp:revision>
  <dcterms:created xsi:type="dcterms:W3CDTF">2015-12-08T23:53:00Z</dcterms:created>
  <dcterms:modified xsi:type="dcterms:W3CDTF">2015-12-09T07:28:00Z</dcterms:modified>
</cp:coreProperties>
</file>